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77C4" w14:textId="77777777" w:rsidR="009A2C5D" w:rsidRDefault="009A2C5D" w:rsidP="0003611C">
      <w:pPr>
        <w:spacing w:line="240" w:lineRule="auto"/>
        <w:contextualSpacing/>
        <w:jc w:val="right"/>
        <w:rPr>
          <w:rFonts w:ascii="Times New Roman" w:hAnsi="Times New Roman" w:cs="Times New Roman"/>
          <w:i/>
          <w:sz w:val="20"/>
          <w:szCs w:val="20"/>
        </w:rPr>
      </w:pPr>
    </w:p>
    <w:p w14:paraId="19DD8774" w14:textId="77777777" w:rsidR="00FD1A74" w:rsidRDefault="00FD1A74" w:rsidP="0003611C">
      <w:pPr>
        <w:spacing w:line="240" w:lineRule="auto"/>
        <w:contextualSpacing/>
        <w:jc w:val="right"/>
        <w:rPr>
          <w:rFonts w:ascii="Times New Roman" w:hAnsi="Times New Roman" w:cs="Times New Roman"/>
          <w:i/>
          <w:sz w:val="20"/>
          <w:szCs w:val="20"/>
        </w:rPr>
      </w:pPr>
    </w:p>
    <w:p w14:paraId="62A21A2C" w14:textId="28A07BE5" w:rsidR="0003611C" w:rsidRPr="00586B6F" w:rsidRDefault="00AB0091" w:rsidP="0003611C">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Załącznik</w:t>
      </w:r>
      <w:r w:rsidR="0037196A">
        <w:rPr>
          <w:rFonts w:ascii="Times New Roman" w:hAnsi="Times New Roman" w:cs="Times New Roman"/>
          <w:i/>
          <w:sz w:val="20"/>
          <w:szCs w:val="20"/>
        </w:rPr>
        <w:t xml:space="preserve"> Nr 4 do Zarządzenia nr 0050.</w:t>
      </w:r>
      <w:r w:rsidR="00D125D1">
        <w:rPr>
          <w:rFonts w:ascii="Times New Roman" w:hAnsi="Times New Roman" w:cs="Times New Roman"/>
          <w:i/>
          <w:sz w:val="20"/>
          <w:szCs w:val="20"/>
        </w:rPr>
        <w:t>729</w:t>
      </w:r>
      <w:r w:rsidR="0037196A">
        <w:rPr>
          <w:rFonts w:ascii="Times New Roman" w:hAnsi="Times New Roman" w:cs="Times New Roman"/>
          <w:i/>
          <w:sz w:val="20"/>
          <w:szCs w:val="20"/>
        </w:rPr>
        <w:t>.</w:t>
      </w:r>
      <w:r w:rsidR="006F32EB" w:rsidRPr="00586B6F">
        <w:rPr>
          <w:rFonts w:ascii="Times New Roman" w:hAnsi="Times New Roman" w:cs="Times New Roman"/>
          <w:i/>
          <w:sz w:val="20"/>
          <w:szCs w:val="20"/>
        </w:rPr>
        <w:t>20</w:t>
      </w:r>
      <w:r w:rsidR="00B213E2">
        <w:rPr>
          <w:rFonts w:ascii="Times New Roman" w:hAnsi="Times New Roman" w:cs="Times New Roman"/>
          <w:i/>
          <w:sz w:val="20"/>
          <w:szCs w:val="20"/>
        </w:rPr>
        <w:t>21</w:t>
      </w:r>
      <w:r w:rsidRPr="00586B6F">
        <w:rPr>
          <w:rFonts w:ascii="Times New Roman" w:hAnsi="Times New Roman" w:cs="Times New Roman"/>
          <w:i/>
          <w:sz w:val="20"/>
          <w:szCs w:val="20"/>
        </w:rPr>
        <w:t>.</w:t>
      </w:r>
      <w:r w:rsidR="00B213E2">
        <w:rPr>
          <w:rFonts w:ascii="Times New Roman" w:hAnsi="Times New Roman" w:cs="Times New Roman"/>
          <w:i/>
          <w:sz w:val="20"/>
          <w:szCs w:val="20"/>
        </w:rPr>
        <w:t>SS</w:t>
      </w:r>
    </w:p>
    <w:p w14:paraId="7FD2EA30" w14:textId="533360AB" w:rsidR="00AB0091" w:rsidRPr="00586B6F" w:rsidRDefault="00AB0091" w:rsidP="0003611C">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Burmist</w:t>
      </w:r>
      <w:r w:rsidR="0037196A">
        <w:rPr>
          <w:rFonts w:ascii="Times New Roman" w:hAnsi="Times New Roman" w:cs="Times New Roman"/>
          <w:i/>
          <w:sz w:val="20"/>
          <w:szCs w:val="20"/>
        </w:rPr>
        <w:t>rza Wadowic z dnia</w:t>
      </w:r>
      <w:r w:rsidR="00D125D1">
        <w:rPr>
          <w:rFonts w:ascii="Times New Roman" w:hAnsi="Times New Roman" w:cs="Times New Roman"/>
          <w:i/>
          <w:sz w:val="20"/>
          <w:szCs w:val="20"/>
        </w:rPr>
        <w:t xml:space="preserve"> 13 </w:t>
      </w:r>
      <w:r w:rsidR="00B213E2">
        <w:rPr>
          <w:rFonts w:ascii="Times New Roman" w:hAnsi="Times New Roman" w:cs="Times New Roman"/>
          <w:i/>
          <w:sz w:val="20"/>
          <w:szCs w:val="20"/>
        </w:rPr>
        <w:t>lipca</w:t>
      </w:r>
      <w:r w:rsidR="006F32EB" w:rsidRPr="00586B6F">
        <w:rPr>
          <w:rFonts w:ascii="Times New Roman" w:hAnsi="Times New Roman" w:cs="Times New Roman"/>
          <w:i/>
          <w:sz w:val="20"/>
          <w:szCs w:val="20"/>
        </w:rPr>
        <w:t xml:space="preserve"> 20</w:t>
      </w:r>
      <w:r w:rsidR="00B213E2">
        <w:rPr>
          <w:rFonts w:ascii="Times New Roman" w:hAnsi="Times New Roman" w:cs="Times New Roman"/>
          <w:i/>
          <w:sz w:val="20"/>
          <w:szCs w:val="20"/>
        </w:rPr>
        <w:t xml:space="preserve">21 </w:t>
      </w:r>
      <w:r w:rsidRPr="00586B6F">
        <w:rPr>
          <w:rFonts w:ascii="Times New Roman" w:hAnsi="Times New Roman" w:cs="Times New Roman"/>
          <w:i/>
          <w:sz w:val="20"/>
          <w:szCs w:val="20"/>
        </w:rPr>
        <w:t>roku</w:t>
      </w:r>
    </w:p>
    <w:p w14:paraId="596F3C55" w14:textId="77777777" w:rsidR="0003611C" w:rsidRPr="00586B6F" w:rsidRDefault="0003611C">
      <w:pPr>
        <w:rPr>
          <w:rFonts w:ascii="Times New Roman" w:hAnsi="Times New Roman" w:cs="Times New Roman"/>
          <w:sz w:val="24"/>
          <w:szCs w:val="24"/>
        </w:rPr>
      </w:pPr>
    </w:p>
    <w:p w14:paraId="1B6A5D53" w14:textId="77777777" w:rsidR="0003611C" w:rsidRPr="00586B6F" w:rsidRDefault="0003611C">
      <w:pPr>
        <w:rPr>
          <w:rFonts w:ascii="Times New Roman" w:hAnsi="Times New Roman" w:cs="Times New Roman"/>
          <w:sz w:val="24"/>
          <w:szCs w:val="24"/>
        </w:rPr>
      </w:pPr>
    </w:p>
    <w:p w14:paraId="5A8B07D3" w14:textId="12C4A9A7" w:rsidR="0003611C" w:rsidRPr="00586B6F" w:rsidRDefault="0003611C" w:rsidP="0003611C">
      <w:pPr>
        <w:jc w:val="center"/>
        <w:rPr>
          <w:rFonts w:ascii="Times New Roman" w:hAnsi="Times New Roman" w:cs="Times New Roman"/>
          <w:b/>
          <w:sz w:val="24"/>
          <w:szCs w:val="24"/>
        </w:rPr>
      </w:pPr>
      <w:r w:rsidRPr="00586B6F">
        <w:rPr>
          <w:rFonts w:ascii="Times New Roman" w:hAnsi="Times New Roman" w:cs="Times New Roman"/>
          <w:b/>
          <w:sz w:val="24"/>
          <w:szCs w:val="24"/>
        </w:rPr>
        <w:t>UMOWA NR OR.8030. … . … .20</w:t>
      </w:r>
      <w:r w:rsidR="00B213E2">
        <w:rPr>
          <w:rFonts w:ascii="Times New Roman" w:hAnsi="Times New Roman" w:cs="Times New Roman"/>
          <w:b/>
          <w:sz w:val="24"/>
          <w:szCs w:val="24"/>
        </w:rPr>
        <w:t>21</w:t>
      </w:r>
      <w:r w:rsidR="00AB0091" w:rsidRPr="00586B6F">
        <w:rPr>
          <w:rFonts w:ascii="Times New Roman" w:hAnsi="Times New Roman" w:cs="Times New Roman"/>
          <w:b/>
          <w:sz w:val="24"/>
          <w:szCs w:val="24"/>
        </w:rPr>
        <w:t>.Z</w:t>
      </w:r>
    </w:p>
    <w:p w14:paraId="22B81F38" w14:textId="33CDE379" w:rsidR="00AB0091" w:rsidRPr="00586B6F" w:rsidRDefault="00AB0091">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zdrowia publicznego </w:t>
      </w:r>
      <w:r w:rsidRPr="00586B6F">
        <w:rPr>
          <w:rFonts w:ascii="Times New Roman" w:hAnsi="Times New Roman" w:cs="Times New Roman"/>
          <w:sz w:val="18"/>
          <w:szCs w:val="18"/>
        </w:rPr>
        <w:t>(</w:t>
      </w:r>
      <w:r w:rsidR="00D45E03">
        <w:rPr>
          <w:rFonts w:ascii="Times New Roman" w:hAnsi="Times New Roman" w:cs="Times New Roman"/>
          <w:sz w:val="18"/>
          <w:szCs w:val="18"/>
        </w:rPr>
        <w:t>t</w:t>
      </w:r>
      <w:r w:rsidR="00200717">
        <w:rPr>
          <w:rFonts w:ascii="Times New Roman" w:hAnsi="Times New Roman" w:cs="Times New Roman"/>
          <w:sz w:val="18"/>
          <w:szCs w:val="18"/>
        </w:rPr>
        <w:t xml:space="preserve">. </w:t>
      </w:r>
      <w:r w:rsidR="00D45E03">
        <w:rPr>
          <w:rFonts w:ascii="Times New Roman" w:hAnsi="Times New Roman" w:cs="Times New Roman"/>
          <w:sz w:val="18"/>
          <w:szCs w:val="18"/>
        </w:rPr>
        <w:t xml:space="preserve">j. </w:t>
      </w:r>
      <w:r w:rsidR="006F32EB" w:rsidRPr="00586B6F">
        <w:rPr>
          <w:rFonts w:ascii="Times New Roman" w:hAnsi="Times New Roman" w:cs="Times New Roman"/>
          <w:i/>
          <w:sz w:val="18"/>
          <w:szCs w:val="18"/>
        </w:rPr>
        <w:t>Dz. U. z 20</w:t>
      </w:r>
      <w:r w:rsidR="00B213E2">
        <w:rPr>
          <w:rFonts w:ascii="Times New Roman" w:hAnsi="Times New Roman" w:cs="Times New Roman"/>
          <w:i/>
          <w:sz w:val="18"/>
          <w:szCs w:val="18"/>
        </w:rPr>
        <w:t>21</w:t>
      </w:r>
      <w:r w:rsidR="006F32EB" w:rsidRPr="00586B6F">
        <w:rPr>
          <w:rFonts w:ascii="Times New Roman" w:hAnsi="Times New Roman" w:cs="Times New Roman"/>
          <w:i/>
          <w:sz w:val="18"/>
          <w:szCs w:val="18"/>
        </w:rPr>
        <w:t>, poz.</w:t>
      </w:r>
      <w:r w:rsidR="00B213E2">
        <w:rPr>
          <w:rFonts w:ascii="Times New Roman" w:hAnsi="Times New Roman" w:cs="Times New Roman"/>
          <w:i/>
          <w:sz w:val="18"/>
          <w:szCs w:val="18"/>
        </w:rPr>
        <w:t>183</w:t>
      </w:r>
      <w:r w:rsidR="006F32EB" w:rsidRPr="00586B6F">
        <w:rPr>
          <w:rFonts w:ascii="Times New Roman" w:hAnsi="Times New Roman" w:cs="Times New Roman"/>
          <w:i/>
          <w:sz w:val="18"/>
          <w:szCs w:val="18"/>
        </w:rPr>
        <w:t xml:space="preserve"> z późniejszymi zmianami </w:t>
      </w:r>
      <w:r w:rsidRPr="00586B6F">
        <w:rPr>
          <w:rFonts w:ascii="Times New Roman" w:hAnsi="Times New Roman" w:cs="Times New Roman"/>
          <w:i/>
          <w:sz w:val="18"/>
          <w:szCs w:val="18"/>
        </w:rPr>
        <w:t xml:space="preserve">) </w:t>
      </w:r>
    </w:p>
    <w:p w14:paraId="0C925A99" w14:textId="77777777" w:rsidR="00AB0091" w:rsidRPr="00586B6F" w:rsidRDefault="00AB0091">
      <w:pPr>
        <w:rPr>
          <w:rFonts w:ascii="Times New Roman" w:hAnsi="Times New Roman" w:cs="Times New Roman"/>
          <w:sz w:val="24"/>
          <w:szCs w:val="24"/>
        </w:rPr>
      </w:pPr>
      <w:r w:rsidRPr="00586B6F">
        <w:rPr>
          <w:rFonts w:ascii="Times New Roman" w:hAnsi="Times New Roman" w:cs="Times New Roman"/>
          <w:sz w:val="24"/>
          <w:szCs w:val="24"/>
        </w:rPr>
        <w:t xml:space="preserve">„………………………………………………………..……………………………………..”, </w:t>
      </w:r>
    </w:p>
    <w:p w14:paraId="65AA5C59" w14:textId="4E606CF0" w:rsidR="00AB0091" w:rsidRPr="00586B6F" w:rsidRDefault="007A40BE" w:rsidP="0003611C">
      <w:pPr>
        <w:jc w:val="center"/>
        <w:rPr>
          <w:rFonts w:ascii="Times New Roman" w:hAnsi="Times New Roman" w:cs="Times New Roman"/>
          <w:sz w:val="24"/>
          <w:szCs w:val="24"/>
        </w:rPr>
      </w:pPr>
      <w:r w:rsidRPr="00586B6F">
        <w:rPr>
          <w:rFonts w:ascii="Times New Roman" w:hAnsi="Times New Roman" w:cs="Times New Roman"/>
          <w:sz w:val="24"/>
          <w:szCs w:val="24"/>
        </w:rPr>
        <w:t>zawarta w dniu ………….</w:t>
      </w:r>
      <w:r w:rsidR="0003611C" w:rsidRPr="00586B6F">
        <w:rPr>
          <w:rFonts w:ascii="Times New Roman" w:hAnsi="Times New Roman" w:cs="Times New Roman"/>
          <w:sz w:val="24"/>
          <w:szCs w:val="24"/>
        </w:rPr>
        <w:t xml:space="preserve">  20</w:t>
      </w:r>
      <w:r w:rsidR="00B213E2">
        <w:rPr>
          <w:rFonts w:ascii="Times New Roman" w:hAnsi="Times New Roman" w:cs="Times New Roman"/>
          <w:sz w:val="24"/>
          <w:szCs w:val="24"/>
        </w:rPr>
        <w:t>21</w:t>
      </w:r>
      <w:r w:rsidR="00AB0091" w:rsidRPr="00586B6F">
        <w:rPr>
          <w:rFonts w:ascii="Times New Roman" w:hAnsi="Times New Roman" w:cs="Times New Roman"/>
          <w:sz w:val="24"/>
          <w:szCs w:val="24"/>
        </w:rPr>
        <w:t xml:space="preserve"> roku w Wadowicach, między:</w:t>
      </w:r>
    </w:p>
    <w:p w14:paraId="53A5A815" w14:textId="77777777" w:rsidR="0003611C"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152E2119" w14:textId="77777777" w:rsidR="0003611C" w:rsidRPr="00586B6F" w:rsidRDefault="00AB0091" w:rsidP="0054363D">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25B86C0A" w14:textId="77777777" w:rsidR="0054363D" w:rsidRPr="00586B6F" w:rsidRDefault="0054363D" w:rsidP="0054363D">
      <w:pPr>
        <w:contextualSpacing/>
        <w:jc w:val="center"/>
        <w:rPr>
          <w:rFonts w:ascii="Times New Roman" w:hAnsi="Times New Roman" w:cs="Times New Roman"/>
          <w:sz w:val="24"/>
          <w:szCs w:val="24"/>
        </w:rPr>
      </w:pPr>
    </w:p>
    <w:p w14:paraId="2F1578B3" w14:textId="77777777" w:rsidR="0003611C"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w:t>
      </w:r>
    </w:p>
    <w:p w14:paraId="65C4464A" w14:textId="77777777" w:rsidR="00AB0091"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a ………………………………………………………………, z si</w:t>
      </w:r>
      <w:r w:rsidR="0003611C" w:rsidRPr="00586B6F">
        <w:rPr>
          <w:rFonts w:ascii="Times New Roman" w:hAnsi="Times New Roman" w:cs="Times New Roman"/>
          <w:sz w:val="24"/>
          <w:szCs w:val="24"/>
        </w:rPr>
        <w:t>edzibą……</w:t>
      </w:r>
      <w:r w:rsidRPr="00586B6F">
        <w:rPr>
          <w:rFonts w:ascii="Times New Roman" w:hAnsi="Times New Roman" w:cs="Times New Roman"/>
          <w:sz w:val="24"/>
          <w:szCs w:val="24"/>
        </w:rPr>
        <w:t>……………,</w:t>
      </w:r>
    </w:p>
    <w:p w14:paraId="35C967DD" w14:textId="77777777" w:rsidR="00AB0091"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0AA2611B" w14:textId="48451790" w:rsidR="00AB0091"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1. ………………………………………………., </w:t>
      </w:r>
    </w:p>
    <w:p w14:paraId="1273F7CB" w14:textId="0A2F00F9" w:rsidR="00AB0091"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2. ………………………………………………., </w:t>
      </w:r>
    </w:p>
    <w:p w14:paraId="05F5D5F4" w14:textId="77777777" w:rsidR="00723E5C" w:rsidRPr="00586B6F" w:rsidRDefault="00723E5C" w:rsidP="00723E5C">
      <w:pPr>
        <w:contextualSpacing/>
        <w:jc w:val="center"/>
        <w:rPr>
          <w:rFonts w:ascii="Times New Roman" w:hAnsi="Times New Roman" w:cs="Times New Roman"/>
          <w:b/>
          <w:sz w:val="24"/>
          <w:szCs w:val="24"/>
        </w:rPr>
      </w:pPr>
    </w:p>
    <w:p w14:paraId="431DB5C0" w14:textId="77777777" w:rsidR="00AB0091" w:rsidRPr="00586B6F" w:rsidRDefault="00AB0091" w:rsidP="00723E5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65D264DC" w14:textId="77777777" w:rsidR="00723E5C"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53742B28" w14:textId="0B3E18A6"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Zleceniodawca zleca Zleceniobiorcy, zgodnie z przepisami ustawy z dnia 11 września 2015 roku o zdrowiu publicznym, zwanej dalej „ustawą”, realizację zadania pod nazwą „…………………………………………………………………………………………….…”, określonego szczegółowo w ofercie złożonej przez Zlec</w:t>
      </w:r>
      <w:r w:rsidR="0054363D" w:rsidRPr="00586B6F">
        <w:rPr>
          <w:rFonts w:ascii="Times New Roman" w:hAnsi="Times New Roman" w:cs="Times New Roman"/>
          <w:sz w:val="24"/>
          <w:szCs w:val="24"/>
        </w:rPr>
        <w:t>eniobiorcę w dniu ………….... 20</w:t>
      </w:r>
      <w:r w:rsidR="00B213E2">
        <w:rPr>
          <w:rFonts w:ascii="Times New Roman" w:hAnsi="Times New Roman" w:cs="Times New Roman"/>
          <w:sz w:val="24"/>
          <w:szCs w:val="24"/>
        </w:rPr>
        <w:t>21</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roku, zwanego dalej „zadaniem”, a Zleceniobiorca zobowiązuje się wykonać zadanie publiczne w zakresie określonym i na warunkach określonych w niniejszej umowie. </w:t>
      </w:r>
    </w:p>
    <w:p w14:paraId="2AA87234"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to zostanie zrealizowane na rzecz mieszkańców Gminy Wadowice. </w:t>
      </w:r>
    </w:p>
    <w:p w14:paraId="1B31F21C"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sidR="00200717">
        <w:rPr>
          <w:rFonts w:ascii="Times New Roman" w:hAnsi="Times New Roman" w:cs="Times New Roman"/>
          <w:sz w:val="24"/>
          <w:szCs w:val="24"/>
        </w:rPr>
        <w:t xml:space="preserve">końcowego z wykonania zadania z zakresu zdrowia publicznego </w:t>
      </w:r>
      <w:r w:rsidRPr="00586B6F">
        <w:rPr>
          <w:rFonts w:ascii="Times New Roman" w:hAnsi="Times New Roman" w:cs="Times New Roman"/>
          <w:sz w:val="24"/>
          <w:szCs w:val="24"/>
        </w:rPr>
        <w:t xml:space="preserve">(wzór sprawozdania stanowi załącznik nr 2 do umowy). </w:t>
      </w:r>
    </w:p>
    <w:p w14:paraId="6621DF02"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4. Oferta stanowi załącznik do niniejszej umowy, jest integralną częścią umowy w ustalonym końcowym brzmieniu. </w:t>
      </w:r>
    </w:p>
    <w:p w14:paraId="3C752A77" w14:textId="77777777" w:rsidR="0054363D" w:rsidRPr="00586B6F" w:rsidRDefault="0054363D" w:rsidP="0054363D">
      <w:pPr>
        <w:contextualSpacing/>
        <w:jc w:val="center"/>
        <w:rPr>
          <w:rFonts w:ascii="Times New Roman" w:hAnsi="Times New Roman" w:cs="Times New Roman"/>
          <w:b/>
          <w:sz w:val="24"/>
          <w:szCs w:val="24"/>
        </w:rPr>
      </w:pPr>
    </w:p>
    <w:p w14:paraId="75EAEFCB" w14:textId="77777777" w:rsidR="00006E35" w:rsidRDefault="00006E35" w:rsidP="00006E35">
      <w:pPr>
        <w:contextualSpacing/>
        <w:rPr>
          <w:rFonts w:ascii="Times New Roman" w:hAnsi="Times New Roman" w:cs="Times New Roman"/>
          <w:b/>
          <w:sz w:val="24"/>
          <w:szCs w:val="24"/>
        </w:rPr>
      </w:pPr>
    </w:p>
    <w:p w14:paraId="50FE3369" w14:textId="77777777" w:rsidR="00200717" w:rsidRPr="00586B6F" w:rsidRDefault="00200717" w:rsidP="00006E35">
      <w:pPr>
        <w:contextualSpacing/>
        <w:rPr>
          <w:rFonts w:ascii="Times New Roman" w:hAnsi="Times New Roman" w:cs="Times New Roman"/>
          <w:b/>
          <w:sz w:val="24"/>
          <w:szCs w:val="24"/>
        </w:rPr>
      </w:pPr>
    </w:p>
    <w:p w14:paraId="430715F1" w14:textId="77777777" w:rsidR="0054363D"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2</w:t>
      </w:r>
    </w:p>
    <w:p w14:paraId="01E18D61" w14:textId="77777777" w:rsidR="0054363D"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44F97903" w14:textId="77777777" w:rsidR="0054363D" w:rsidRPr="00586B6F" w:rsidRDefault="00AB0091" w:rsidP="00200717">
      <w:pPr>
        <w:pStyle w:val="Akapitzlist"/>
        <w:numPr>
          <w:ilvl w:val="0"/>
          <w:numId w:val="3"/>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31A43977" w14:textId="0E04CBA2" w:rsidR="0054363D" w:rsidRPr="00586B6F" w:rsidRDefault="00AB0091" w:rsidP="00200717">
      <w:pPr>
        <w:pStyle w:val="Akapitzlist"/>
        <w:jc w:val="both"/>
        <w:rPr>
          <w:rFonts w:ascii="Times New Roman" w:hAnsi="Times New Roman" w:cs="Times New Roman"/>
          <w:b/>
          <w:sz w:val="24"/>
          <w:szCs w:val="24"/>
        </w:rPr>
      </w:pPr>
      <w:r w:rsidRPr="00586B6F">
        <w:rPr>
          <w:rFonts w:ascii="Times New Roman" w:hAnsi="Times New Roman" w:cs="Times New Roman"/>
          <w:b/>
          <w:sz w:val="24"/>
          <w:szCs w:val="24"/>
        </w:rPr>
        <w:t>od</w:t>
      </w:r>
      <w:r w:rsidR="0054363D" w:rsidRPr="00586B6F">
        <w:rPr>
          <w:rFonts w:ascii="Times New Roman" w:hAnsi="Times New Roman" w:cs="Times New Roman"/>
          <w:b/>
          <w:sz w:val="24"/>
          <w:szCs w:val="24"/>
        </w:rPr>
        <w:t xml:space="preserve"> dnia ………….…. 20</w:t>
      </w:r>
      <w:r w:rsidR="00B213E2">
        <w:rPr>
          <w:rFonts w:ascii="Times New Roman" w:hAnsi="Times New Roman" w:cs="Times New Roman"/>
          <w:b/>
          <w:sz w:val="24"/>
          <w:szCs w:val="24"/>
        </w:rPr>
        <w:t>21</w:t>
      </w:r>
      <w:r w:rsidR="0054363D" w:rsidRPr="00586B6F">
        <w:rPr>
          <w:rFonts w:ascii="Times New Roman" w:hAnsi="Times New Roman" w:cs="Times New Roman"/>
          <w:b/>
          <w:sz w:val="24"/>
          <w:szCs w:val="24"/>
        </w:rPr>
        <w:t xml:space="preserve"> roku do dnia ………………. 20</w:t>
      </w:r>
      <w:r w:rsidR="00B213E2">
        <w:rPr>
          <w:rFonts w:ascii="Times New Roman" w:hAnsi="Times New Roman" w:cs="Times New Roman"/>
          <w:b/>
          <w:sz w:val="24"/>
          <w:szCs w:val="24"/>
        </w:rPr>
        <w:t>21</w:t>
      </w:r>
      <w:r w:rsidRPr="00586B6F">
        <w:rPr>
          <w:rFonts w:ascii="Times New Roman" w:hAnsi="Times New Roman" w:cs="Times New Roman"/>
          <w:b/>
          <w:sz w:val="24"/>
          <w:szCs w:val="24"/>
        </w:rPr>
        <w:t xml:space="preserve"> roku. </w:t>
      </w:r>
    </w:p>
    <w:p w14:paraId="043D5EC1" w14:textId="77777777" w:rsidR="00AB0091" w:rsidRPr="00586B6F" w:rsidRDefault="0054363D" w:rsidP="00200717">
      <w:pPr>
        <w:contextualSpacing/>
        <w:jc w:val="both"/>
        <w:rPr>
          <w:rFonts w:ascii="Times New Roman" w:hAnsi="Times New Roman" w:cs="Times New Roman"/>
          <w:b/>
          <w:sz w:val="24"/>
          <w:szCs w:val="24"/>
        </w:rPr>
      </w:pPr>
      <w:r w:rsidRPr="00586B6F">
        <w:rPr>
          <w:rFonts w:ascii="Times New Roman" w:hAnsi="Times New Roman" w:cs="Times New Roman"/>
          <w:sz w:val="24"/>
          <w:szCs w:val="24"/>
        </w:rPr>
        <w:t xml:space="preserve">      2. </w:t>
      </w:r>
      <w:r w:rsidR="00AB0091" w:rsidRPr="00586B6F">
        <w:rPr>
          <w:rFonts w:ascii="Times New Roman" w:hAnsi="Times New Roman" w:cs="Times New Roman"/>
          <w:sz w:val="24"/>
          <w:szCs w:val="24"/>
        </w:rPr>
        <w:t xml:space="preserve">Zleceniobiorca zobowiązuje się wykonać zadanie zgodnie z ofertą, w terminie określonym w ust. 1. </w:t>
      </w:r>
    </w:p>
    <w:p w14:paraId="4168C165" w14:textId="77039D3F" w:rsidR="00AB0091" w:rsidRPr="00586B6F" w:rsidRDefault="0054363D" w:rsidP="00200717">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3. Zleceniobiorca zobowiązuje się do wykorzystania środków, o których mowa </w:t>
      </w: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w § 3 ust. 1, zgodnie z celem, na jaki je uzyskał i na warunkach określonych w niniejszej umowie</w:t>
      </w:r>
      <w:r w:rsidR="00B213E2">
        <w:rPr>
          <w:rFonts w:ascii="Times New Roman" w:hAnsi="Times New Roman" w:cs="Times New Roman"/>
          <w:sz w:val="24"/>
          <w:szCs w:val="24"/>
        </w:rPr>
        <w:t>.</w:t>
      </w:r>
    </w:p>
    <w:p w14:paraId="6AD00AC4" w14:textId="77777777" w:rsidR="00AB0091" w:rsidRPr="00586B6F" w:rsidRDefault="00AB0091" w:rsidP="00200717">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4A3A018E" w14:textId="77777777" w:rsidR="00AB0091" w:rsidRPr="00586B6F" w:rsidRDefault="00AB0091" w:rsidP="0054363D">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3B6CDB8A" w14:textId="77777777" w:rsidR="00B213E2"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zobowiązuje się do przekazania na realizację zadania środków finansowych w wysokości </w:t>
      </w:r>
      <w:r w:rsidR="00B213E2">
        <w:rPr>
          <w:rFonts w:ascii="Times New Roman" w:hAnsi="Times New Roman" w:cs="Times New Roman"/>
          <w:sz w:val="24"/>
          <w:szCs w:val="24"/>
        </w:rPr>
        <w:t xml:space="preserve">poniesionych kosztów, jednak nie więcej niż </w:t>
      </w:r>
      <w:r w:rsidRPr="00586B6F">
        <w:rPr>
          <w:rFonts w:ascii="Times New Roman" w:hAnsi="Times New Roman" w:cs="Times New Roman"/>
          <w:sz w:val="24"/>
          <w:szCs w:val="24"/>
        </w:rPr>
        <w:t xml:space="preserve">……………… zł (słownie: …………………………………………… złotych). </w:t>
      </w:r>
    </w:p>
    <w:p w14:paraId="2E5A8445" w14:textId="43B2EB2E" w:rsidR="0054363D"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2. Środki finansowe zostaną wypłacone za faktycznie</w:t>
      </w:r>
      <w:r w:rsidR="00B213E2">
        <w:rPr>
          <w:rFonts w:ascii="Times New Roman" w:hAnsi="Times New Roman" w:cs="Times New Roman"/>
          <w:sz w:val="24"/>
          <w:szCs w:val="24"/>
        </w:rPr>
        <w:t xml:space="preserve"> </w:t>
      </w:r>
      <w:r w:rsidRPr="00586B6F">
        <w:rPr>
          <w:rFonts w:ascii="Times New Roman" w:hAnsi="Times New Roman" w:cs="Times New Roman"/>
          <w:sz w:val="24"/>
          <w:szCs w:val="24"/>
        </w:rPr>
        <w:t>przeprowadzone konsultacje le</w:t>
      </w:r>
      <w:r w:rsidR="006F32EB" w:rsidRPr="00586B6F">
        <w:rPr>
          <w:rFonts w:ascii="Times New Roman" w:hAnsi="Times New Roman" w:cs="Times New Roman"/>
          <w:sz w:val="24"/>
          <w:szCs w:val="24"/>
        </w:rPr>
        <w:t>karskie*</w:t>
      </w:r>
      <w:r w:rsidR="00B213E2">
        <w:rPr>
          <w:rFonts w:ascii="Times New Roman" w:hAnsi="Times New Roman" w:cs="Times New Roman"/>
          <w:sz w:val="24"/>
          <w:szCs w:val="24"/>
        </w:rPr>
        <w:t xml:space="preserve"> </w:t>
      </w:r>
      <w:r w:rsidR="006F32EB" w:rsidRPr="00586B6F">
        <w:rPr>
          <w:rFonts w:ascii="Times New Roman" w:hAnsi="Times New Roman" w:cs="Times New Roman"/>
          <w:sz w:val="24"/>
          <w:szCs w:val="24"/>
        </w:rPr>
        <w:t>/badania*/</w:t>
      </w:r>
      <w:r w:rsidR="001933E2">
        <w:rPr>
          <w:rFonts w:ascii="Times New Roman" w:hAnsi="Times New Roman" w:cs="Times New Roman"/>
          <w:sz w:val="24"/>
          <w:szCs w:val="24"/>
        </w:rPr>
        <w:t>szczepienia*</w:t>
      </w:r>
      <w:r w:rsidRPr="00586B6F">
        <w:rPr>
          <w:rFonts w:ascii="Times New Roman" w:hAnsi="Times New Roman" w:cs="Times New Roman"/>
          <w:sz w:val="24"/>
          <w:szCs w:val="24"/>
        </w:rPr>
        <w:t xml:space="preserve">, w terminie do 30 dni od dnia przedłożenia Zamawiającemu faktury (rachunku) wraz ze sprawozdaniem, o którym mowa w § 1 ust. 3, jednak nie wcześniej niż po wykonaniu zadania. </w:t>
      </w:r>
    </w:p>
    <w:p w14:paraId="6191232E" w14:textId="77777777" w:rsidR="0054363D"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17FF8CEE" w14:textId="77777777" w:rsidR="00C0770A"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00C0770A" w:rsidRPr="00586B6F">
        <w:rPr>
          <w:rFonts w:ascii="Times New Roman" w:hAnsi="Times New Roman" w:cs="Times New Roman"/>
          <w:sz w:val="24"/>
          <w:szCs w:val="24"/>
        </w:rPr>
        <w:t xml:space="preserve">Gmina Wadowice                                  </w:t>
      </w:r>
      <w:r w:rsidR="00C0770A" w:rsidRPr="00586B6F">
        <w:rPr>
          <w:rFonts w:ascii="Times New Roman" w:hAnsi="Times New Roman" w:cs="Times New Roman"/>
          <w:sz w:val="24"/>
          <w:szCs w:val="24"/>
          <w:u w:val="single"/>
        </w:rPr>
        <w:t>Odbiorca:</w:t>
      </w:r>
      <w:r w:rsidR="00C0770A" w:rsidRPr="00586B6F">
        <w:rPr>
          <w:rFonts w:ascii="Times New Roman" w:hAnsi="Times New Roman" w:cs="Times New Roman"/>
          <w:sz w:val="24"/>
          <w:szCs w:val="24"/>
        </w:rPr>
        <w:t xml:space="preserve">    Urząd Miejski w Wadowicach</w:t>
      </w:r>
    </w:p>
    <w:p w14:paraId="41CE4B8C" w14:textId="77777777" w:rsidR="00C0770A"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2234FF78" w14:textId="77777777" w:rsidR="00C0770A"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66396E9D" w14:textId="77777777" w:rsidR="00AB0091"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r w:rsidR="00AC710C"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 </w:t>
      </w:r>
    </w:p>
    <w:p w14:paraId="44557CF0" w14:textId="77777777" w:rsidR="00C0770A" w:rsidRPr="00586B6F" w:rsidRDefault="00C0770A" w:rsidP="0054363D">
      <w:pPr>
        <w:contextualSpacing/>
        <w:jc w:val="center"/>
        <w:rPr>
          <w:rFonts w:ascii="Times New Roman" w:hAnsi="Times New Roman" w:cs="Times New Roman"/>
          <w:b/>
          <w:sz w:val="24"/>
          <w:szCs w:val="24"/>
        </w:rPr>
      </w:pPr>
    </w:p>
    <w:p w14:paraId="1EA6DF5A"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02D34336"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7DC614FA"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prowadzenia dokumentacji związanej z realizacją umowy, z której będzie wynikać: </w:t>
      </w:r>
    </w:p>
    <w:p w14:paraId="331FBB07"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ilość i rodzaj przeprowadzonych konsultacji lekarskich* </w:t>
      </w:r>
    </w:p>
    <w:p w14:paraId="6356BDDA"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2) ilość i rodzaj przeprowadzonych badań*  </w:t>
      </w:r>
    </w:p>
    <w:p w14:paraId="4C4B8F27" w14:textId="7DEF9008" w:rsidR="00DA1369" w:rsidRPr="005230E7" w:rsidRDefault="007A40BE" w:rsidP="00C71419">
      <w:pPr>
        <w:contextualSpacing/>
        <w:rPr>
          <w:rFonts w:ascii="Times New Roman" w:hAnsi="Times New Roman" w:cs="Times New Roman"/>
          <w:sz w:val="24"/>
          <w:szCs w:val="24"/>
        </w:rPr>
      </w:pPr>
      <w:r w:rsidRPr="00586B6F">
        <w:rPr>
          <w:rFonts w:ascii="Times New Roman" w:hAnsi="Times New Roman" w:cs="Times New Roman"/>
          <w:sz w:val="24"/>
          <w:szCs w:val="24"/>
        </w:rPr>
        <w:t>3) ilość osób zaszczepionych przeciwko grypie*</w:t>
      </w:r>
    </w:p>
    <w:p w14:paraId="09BF96D9" w14:textId="39B2153B" w:rsidR="00AB0091" w:rsidRPr="00586B6F" w:rsidRDefault="005230E7" w:rsidP="0054363D">
      <w:pPr>
        <w:contextualSpacing/>
        <w:rPr>
          <w:rFonts w:ascii="Times New Roman" w:hAnsi="Times New Roman" w:cs="Times New Roman"/>
          <w:sz w:val="24"/>
          <w:szCs w:val="24"/>
        </w:rPr>
      </w:pPr>
      <w:r>
        <w:rPr>
          <w:rFonts w:ascii="Times New Roman" w:hAnsi="Times New Roman" w:cs="Times New Roman"/>
          <w:sz w:val="24"/>
          <w:szCs w:val="24"/>
        </w:rPr>
        <w:t>4</w:t>
      </w:r>
      <w:r w:rsidR="00AB0091" w:rsidRPr="00586B6F">
        <w:rPr>
          <w:rFonts w:ascii="Times New Roman" w:hAnsi="Times New Roman" w:cs="Times New Roman"/>
          <w:sz w:val="24"/>
          <w:szCs w:val="24"/>
        </w:rPr>
        <w:t xml:space="preserve">) że osoby, którym udzielono konsultacji lekarskiej* / które poddano badaniom* </w:t>
      </w:r>
      <w:r w:rsidR="007A40BE" w:rsidRPr="00586B6F">
        <w:rPr>
          <w:rFonts w:ascii="Times New Roman" w:hAnsi="Times New Roman" w:cs="Times New Roman"/>
          <w:sz w:val="24"/>
          <w:szCs w:val="24"/>
        </w:rPr>
        <w:t xml:space="preserve">/ które zaszczepiono* </w:t>
      </w:r>
      <w:r w:rsidR="00AB0091" w:rsidRPr="00586B6F">
        <w:rPr>
          <w:rFonts w:ascii="Times New Roman" w:hAnsi="Times New Roman" w:cs="Times New Roman"/>
          <w:sz w:val="24"/>
          <w:szCs w:val="24"/>
        </w:rPr>
        <w:t xml:space="preserve">są mieszkańcami Gminy Wadowice. </w:t>
      </w:r>
    </w:p>
    <w:p w14:paraId="160AC7D8" w14:textId="7FE53CEA" w:rsidR="0042550D" w:rsidRDefault="00AB0091" w:rsidP="00C7141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 zadanie. </w:t>
      </w:r>
    </w:p>
    <w:p w14:paraId="36A1681C" w14:textId="77777777" w:rsidR="0042550D" w:rsidRPr="00586B6F" w:rsidRDefault="0042550D" w:rsidP="0054363D">
      <w:pPr>
        <w:contextualSpacing/>
        <w:rPr>
          <w:rFonts w:ascii="Times New Roman" w:hAnsi="Times New Roman" w:cs="Times New Roman"/>
          <w:sz w:val="24"/>
          <w:szCs w:val="24"/>
        </w:rPr>
      </w:pPr>
    </w:p>
    <w:p w14:paraId="6923CE50"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5</w:t>
      </w:r>
    </w:p>
    <w:p w14:paraId="1DAED298"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56D1CA8A"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t>
      </w:r>
      <w:r w:rsidRPr="00586B6F">
        <w:rPr>
          <w:rFonts w:ascii="Times New Roman" w:hAnsi="Times New Roman" w:cs="Times New Roman"/>
          <w:sz w:val="24"/>
          <w:szCs w:val="24"/>
        </w:rPr>
        <w:lastRenderedPageBreak/>
        <w:t xml:space="preserve">wszystkich materiałach, publikacjach, informacjach dla mediów, ogłoszeniach oraz wystąpieniach publicznych dotyczących realizowanego zadania. </w:t>
      </w:r>
    </w:p>
    <w:p w14:paraId="4953E840"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3301AA1B"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w prasie, radiu, telewizji, </w:t>
      </w:r>
      <w:proofErr w:type="spellStart"/>
      <w:r w:rsidRPr="00586B6F">
        <w:rPr>
          <w:rFonts w:ascii="Times New Roman" w:hAnsi="Times New Roman" w:cs="Times New Roman"/>
          <w:sz w:val="24"/>
          <w:szCs w:val="24"/>
        </w:rPr>
        <w:t>internecie</w:t>
      </w:r>
      <w:proofErr w:type="spellEnd"/>
      <w:r w:rsidRPr="00586B6F">
        <w:rPr>
          <w:rFonts w:ascii="Times New Roman" w:hAnsi="Times New Roman" w:cs="Times New Roman"/>
          <w:sz w:val="24"/>
          <w:szCs w:val="24"/>
        </w:rPr>
        <w:t xml:space="preserve"> oraz innych publikacjach, nazwy oraz adresu Zleceniobiorcy, przedmiotu i celu, na który przyznano środki, informacji o wysokościach przyznanych środków oraz informacji o złożeniu lub niezłożeniu sprawozdania merytorycznego z wykonania zadania. </w:t>
      </w:r>
    </w:p>
    <w:p w14:paraId="61E792E4"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0BFB20CE"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3C26287F"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1EEC69AE"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w:t>
      </w:r>
      <w:r w:rsidR="007A40BE" w:rsidRPr="00586B6F">
        <w:rPr>
          <w:rFonts w:ascii="Times New Roman" w:hAnsi="Times New Roman" w:cs="Times New Roman"/>
          <w:sz w:val="24"/>
          <w:szCs w:val="24"/>
        </w:rPr>
        <w:t>kontrolującego zobowiązuje się</w:t>
      </w:r>
      <w:r w:rsidRPr="00586B6F">
        <w:rPr>
          <w:rFonts w:ascii="Times New Roman" w:hAnsi="Times New Roman" w:cs="Times New Roman"/>
          <w:sz w:val="24"/>
          <w:szCs w:val="24"/>
        </w:rPr>
        <w:t xml:space="preserve"> dostarczyć lub udostępnić dokumenty lub inne nośniki informacji oraz udzielić wyjaśnień i informacji w terminie określonym przez kontrolującego. </w:t>
      </w:r>
    </w:p>
    <w:p w14:paraId="6E9EEE02"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Prawo kontroli przysługuje osobom upoważnionym przez Zleceniodawcę zarówno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w siedzibie Zleceniobiorcy, jak i w miejscu realizacji zadania.</w:t>
      </w:r>
    </w:p>
    <w:p w14:paraId="621DAC99"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27735CC0"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2D9EB304" w14:textId="3D55DD90" w:rsidR="00D201AC" w:rsidRDefault="00AB0091" w:rsidP="00BF69A6">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2221C098" w14:textId="03E6548C" w:rsidR="00BF69A6" w:rsidRDefault="00BF69A6" w:rsidP="00BF69A6">
      <w:pPr>
        <w:contextualSpacing/>
        <w:jc w:val="both"/>
        <w:rPr>
          <w:rFonts w:ascii="Times New Roman" w:hAnsi="Times New Roman" w:cs="Times New Roman"/>
          <w:sz w:val="24"/>
          <w:szCs w:val="24"/>
        </w:rPr>
      </w:pPr>
    </w:p>
    <w:p w14:paraId="72158707" w14:textId="77777777" w:rsidR="00BF69A6" w:rsidRPr="00BF69A6" w:rsidRDefault="00BF69A6" w:rsidP="00BF69A6">
      <w:pPr>
        <w:contextualSpacing/>
        <w:jc w:val="both"/>
        <w:rPr>
          <w:rFonts w:ascii="Times New Roman" w:hAnsi="Times New Roman" w:cs="Times New Roman"/>
          <w:sz w:val="24"/>
          <w:szCs w:val="24"/>
        </w:rPr>
      </w:pPr>
    </w:p>
    <w:p w14:paraId="3C465919" w14:textId="77777777" w:rsidR="00AB0091" w:rsidRPr="00586B6F" w:rsidRDefault="00AB0091" w:rsidP="00D201A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71D4FA35"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128FB333" w14:textId="519B23A4"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w:t>
      </w:r>
      <w:proofErr w:type="spellStart"/>
      <w:r w:rsidRPr="00586B6F">
        <w:rPr>
          <w:rFonts w:ascii="Times New Roman" w:hAnsi="Times New Roman" w:cs="Times New Roman"/>
          <w:sz w:val="24"/>
          <w:szCs w:val="24"/>
        </w:rPr>
        <w:t>t</w:t>
      </w:r>
      <w:r w:rsidR="00FA3828">
        <w:rPr>
          <w:rFonts w:ascii="Times New Roman" w:hAnsi="Times New Roman" w:cs="Times New Roman"/>
          <w:sz w:val="24"/>
          <w:szCs w:val="24"/>
        </w:rPr>
        <w:t>.</w:t>
      </w:r>
      <w:r w:rsidRPr="00586B6F">
        <w:rPr>
          <w:rFonts w:ascii="Times New Roman" w:hAnsi="Times New Roman" w:cs="Times New Roman"/>
          <w:sz w:val="24"/>
          <w:szCs w:val="24"/>
        </w:rPr>
        <w:t>j</w:t>
      </w:r>
      <w:proofErr w:type="spellEnd"/>
      <w:r w:rsidRPr="00586B6F">
        <w:rPr>
          <w:rFonts w:ascii="Times New Roman" w:hAnsi="Times New Roman" w:cs="Times New Roman"/>
          <w:sz w:val="24"/>
          <w:szCs w:val="24"/>
        </w:rPr>
        <w:t>. Dz. U. z 20</w:t>
      </w:r>
      <w:r w:rsidR="00BF69A6">
        <w:rPr>
          <w:rFonts w:ascii="Times New Roman" w:hAnsi="Times New Roman" w:cs="Times New Roman"/>
          <w:sz w:val="24"/>
          <w:szCs w:val="24"/>
        </w:rPr>
        <w:t>20</w:t>
      </w:r>
      <w:r w:rsidRPr="00586B6F">
        <w:rPr>
          <w:rFonts w:ascii="Times New Roman" w:hAnsi="Times New Roman" w:cs="Times New Roman"/>
          <w:sz w:val="24"/>
          <w:szCs w:val="24"/>
        </w:rPr>
        <w:t>r.</w:t>
      </w:r>
      <w:r w:rsidR="00586B6F" w:rsidRPr="00586B6F">
        <w:rPr>
          <w:rFonts w:ascii="Times New Roman" w:hAnsi="Times New Roman" w:cs="Times New Roman"/>
          <w:sz w:val="24"/>
          <w:szCs w:val="24"/>
        </w:rPr>
        <w:t xml:space="preserve"> poz.</w:t>
      </w:r>
      <w:r w:rsidR="00BF69A6">
        <w:rPr>
          <w:rFonts w:ascii="Times New Roman" w:hAnsi="Times New Roman" w:cs="Times New Roman"/>
          <w:sz w:val="24"/>
          <w:szCs w:val="24"/>
        </w:rPr>
        <w:t xml:space="preserve"> 1740</w:t>
      </w:r>
      <w:r w:rsidR="00586B6F" w:rsidRPr="00586B6F">
        <w:rPr>
          <w:rFonts w:ascii="Times New Roman" w:hAnsi="Times New Roman" w:cs="Times New Roman"/>
          <w:sz w:val="24"/>
          <w:szCs w:val="24"/>
        </w:rPr>
        <w:t xml:space="preserve"> z późniejszymi zmianami</w:t>
      </w:r>
      <w:r w:rsidRPr="00586B6F">
        <w:rPr>
          <w:rFonts w:ascii="Times New Roman" w:hAnsi="Times New Roman" w:cs="Times New Roman"/>
          <w:sz w:val="24"/>
          <w:szCs w:val="24"/>
        </w:rPr>
        <w:t xml:space="preserve">), które uniemożliwiają wykonanie umowy. </w:t>
      </w:r>
    </w:p>
    <w:p w14:paraId="2DDA6D64" w14:textId="28EAC53A" w:rsidR="00C735B2" w:rsidRDefault="00AB0091" w:rsidP="00C735B2">
      <w:pPr>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rozwiązania umowy w trybie określonym w ust. 1 skutki finansowe</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i obowiązek zwrotu środków finanso</w:t>
      </w:r>
      <w:r w:rsidR="00C735B2">
        <w:rPr>
          <w:rFonts w:ascii="Times New Roman" w:hAnsi="Times New Roman" w:cs="Times New Roman"/>
          <w:sz w:val="24"/>
          <w:szCs w:val="24"/>
        </w:rPr>
        <w:t xml:space="preserve">wych Strony określają w </w:t>
      </w:r>
      <w:r w:rsidR="00BF69A6">
        <w:rPr>
          <w:rFonts w:ascii="Times New Roman" w:hAnsi="Times New Roman" w:cs="Times New Roman"/>
          <w:sz w:val="24"/>
          <w:szCs w:val="24"/>
        </w:rPr>
        <w:t>protokole</w:t>
      </w:r>
      <w:r w:rsidR="00C735B2">
        <w:rPr>
          <w:rFonts w:ascii="Times New Roman" w:hAnsi="Times New Roman" w:cs="Times New Roman"/>
          <w:sz w:val="24"/>
          <w:szCs w:val="24"/>
        </w:rPr>
        <w:t>.</w:t>
      </w:r>
    </w:p>
    <w:p w14:paraId="2FA36235" w14:textId="3EEA1652" w:rsidR="00D201AC" w:rsidRDefault="00D201AC" w:rsidP="00C735B2">
      <w:pPr>
        <w:contextualSpacing/>
        <w:jc w:val="center"/>
        <w:rPr>
          <w:rFonts w:ascii="Times New Roman" w:hAnsi="Times New Roman" w:cs="Times New Roman"/>
          <w:b/>
          <w:sz w:val="24"/>
          <w:szCs w:val="24"/>
        </w:rPr>
      </w:pPr>
    </w:p>
    <w:p w14:paraId="35672E84" w14:textId="77777777" w:rsidR="00BF69A6" w:rsidRDefault="00BF69A6" w:rsidP="00C735B2">
      <w:pPr>
        <w:contextualSpacing/>
        <w:jc w:val="center"/>
        <w:rPr>
          <w:rFonts w:ascii="Times New Roman" w:hAnsi="Times New Roman" w:cs="Times New Roman"/>
          <w:b/>
          <w:sz w:val="24"/>
          <w:szCs w:val="24"/>
        </w:rPr>
      </w:pPr>
    </w:p>
    <w:p w14:paraId="29FB4CAB" w14:textId="77777777" w:rsidR="00AB0091" w:rsidRPr="00C735B2" w:rsidRDefault="00AB0091" w:rsidP="00C735B2">
      <w:pPr>
        <w:contextualSpacing/>
        <w:jc w:val="center"/>
        <w:rPr>
          <w:rFonts w:ascii="Times New Roman" w:hAnsi="Times New Roman" w:cs="Times New Roman"/>
          <w:sz w:val="24"/>
          <w:szCs w:val="24"/>
        </w:rPr>
      </w:pPr>
      <w:r w:rsidRPr="00586B6F">
        <w:rPr>
          <w:rFonts w:ascii="Times New Roman" w:hAnsi="Times New Roman" w:cs="Times New Roman"/>
          <w:b/>
          <w:sz w:val="24"/>
          <w:szCs w:val="24"/>
        </w:rPr>
        <w:lastRenderedPageBreak/>
        <w:t>§ 8</w:t>
      </w:r>
    </w:p>
    <w:p w14:paraId="28B9058D"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5D16CC5C" w14:textId="77777777" w:rsidR="00FA3828" w:rsidRDefault="00AB0091" w:rsidP="00B820ED">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nie może powierzyć realizacji </w:t>
      </w:r>
      <w:r w:rsidR="003F7114">
        <w:rPr>
          <w:rFonts w:ascii="Times New Roman" w:hAnsi="Times New Roman" w:cs="Times New Roman"/>
          <w:sz w:val="24"/>
          <w:szCs w:val="24"/>
        </w:rPr>
        <w:t xml:space="preserve">zadania określonego w § 1 innym </w:t>
      </w:r>
      <w:r w:rsidRPr="00586B6F">
        <w:rPr>
          <w:rFonts w:ascii="Times New Roman" w:hAnsi="Times New Roman" w:cs="Times New Roman"/>
          <w:sz w:val="24"/>
          <w:szCs w:val="24"/>
        </w:rPr>
        <w:t xml:space="preserve">podmiotom. </w:t>
      </w:r>
    </w:p>
    <w:p w14:paraId="4EAAD2F7" w14:textId="77777777" w:rsidR="00AB0091" w:rsidRPr="00586B6F" w:rsidRDefault="00AB0091" w:rsidP="00B820ED">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naruszenia postanowienia zawartego w ust. 1 Zleceniodawca może odstąpić od umowy.</w:t>
      </w:r>
    </w:p>
    <w:p w14:paraId="756CF8B9" w14:textId="669721C8" w:rsidR="00AB0091" w:rsidRPr="00586B6F" w:rsidRDefault="00FA3828" w:rsidP="0091294F">
      <w:pPr>
        <w:contextualSpacing/>
        <w:jc w:val="both"/>
        <w:rPr>
          <w:rFonts w:ascii="Times New Roman" w:hAnsi="Times New Roman" w:cs="Times New Roman"/>
          <w:sz w:val="24"/>
          <w:szCs w:val="24"/>
        </w:rPr>
      </w:pPr>
      <w:r>
        <w:rPr>
          <w:rFonts w:ascii="Times New Roman" w:hAnsi="Times New Roman" w:cs="Times New Roman"/>
          <w:sz w:val="24"/>
          <w:szCs w:val="24"/>
        </w:rPr>
        <w:t>3.</w:t>
      </w:r>
      <w:r w:rsidR="00AB0091" w:rsidRPr="00586B6F">
        <w:rPr>
          <w:rFonts w:ascii="Times New Roman" w:hAnsi="Times New Roman" w:cs="Times New Roman"/>
          <w:sz w:val="24"/>
          <w:szCs w:val="24"/>
        </w:rPr>
        <w:t xml:space="preserve"> </w:t>
      </w:r>
      <w:r w:rsidR="00B820ED">
        <w:rPr>
          <w:rFonts w:ascii="Times New Roman" w:hAnsi="Times New Roman" w:cs="Times New Roman"/>
          <w:sz w:val="24"/>
          <w:szCs w:val="24"/>
        </w:rPr>
        <w:t xml:space="preserve">W </w:t>
      </w:r>
      <w:r w:rsidR="00B820ED"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708EB53C" w14:textId="77777777" w:rsidR="00D201AC" w:rsidRDefault="00C71419" w:rsidP="00C71419">
      <w:pPr>
        <w:tabs>
          <w:tab w:val="center" w:pos="4536"/>
          <w:tab w:val="left" w:pos="5115"/>
        </w:tabs>
        <w:spacing w:before="240"/>
        <w:contextualSpacing/>
        <w:rPr>
          <w:rFonts w:ascii="Times New Roman" w:hAnsi="Times New Roman" w:cs="Times New Roman"/>
          <w:b/>
          <w:sz w:val="24"/>
          <w:szCs w:val="24"/>
        </w:rPr>
      </w:pPr>
      <w:r>
        <w:rPr>
          <w:rFonts w:ascii="Times New Roman" w:hAnsi="Times New Roman" w:cs="Times New Roman"/>
          <w:b/>
          <w:sz w:val="24"/>
          <w:szCs w:val="24"/>
        </w:rPr>
        <w:tab/>
      </w:r>
    </w:p>
    <w:p w14:paraId="2DCBAB85" w14:textId="77777777" w:rsidR="00AB0091" w:rsidRPr="00586B6F" w:rsidRDefault="00AB0091" w:rsidP="00D201AC">
      <w:pPr>
        <w:tabs>
          <w:tab w:val="center" w:pos="4536"/>
          <w:tab w:val="left" w:pos="5115"/>
        </w:tabs>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797FD65E"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384FD82C"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w przypadku: </w:t>
      </w:r>
    </w:p>
    <w:p w14:paraId="6A24EBEB"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257B91B4"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10917F7C" w14:textId="77777777" w:rsidR="00AB0091"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3) stwierdzenia, że oferta na realizację zadania była nieważna lub została złożona prz</w:t>
      </w:r>
      <w:r w:rsidR="00B820ED">
        <w:rPr>
          <w:rFonts w:ascii="Times New Roman" w:hAnsi="Times New Roman" w:cs="Times New Roman"/>
          <w:sz w:val="24"/>
          <w:szCs w:val="24"/>
        </w:rPr>
        <w:t>ez osoby do tego nieuprawnione,</w:t>
      </w:r>
    </w:p>
    <w:p w14:paraId="38D46A66" w14:textId="77777777" w:rsidR="00B820ED" w:rsidRPr="00586B6F" w:rsidRDefault="00B820ED" w:rsidP="00AC710C">
      <w:pPr>
        <w:contextualSpacing/>
        <w:jc w:val="both"/>
        <w:rPr>
          <w:rFonts w:ascii="Times New Roman" w:hAnsi="Times New Roman" w:cs="Times New Roman"/>
          <w:sz w:val="24"/>
          <w:szCs w:val="24"/>
        </w:rPr>
      </w:pPr>
      <w:r>
        <w:rPr>
          <w:rFonts w:ascii="Times New Roman" w:hAnsi="Times New Roman" w:cs="Times New Roman"/>
          <w:sz w:val="24"/>
          <w:szCs w:val="24"/>
        </w:rPr>
        <w:t>4) zaistnienia okoliczności o charakterze siły wyższej</w:t>
      </w:r>
      <w:r w:rsidR="002A31E1">
        <w:rPr>
          <w:rFonts w:ascii="Times New Roman" w:hAnsi="Times New Roman" w:cs="Times New Roman"/>
          <w:sz w:val="24"/>
          <w:szCs w:val="24"/>
        </w:rPr>
        <w:t xml:space="preserve">, </w:t>
      </w:r>
      <w:r>
        <w:rPr>
          <w:rFonts w:ascii="Times New Roman" w:hAnsi="Times New Roman" w:cs="Times New Roman"/>
          <w:sz w:val="24"/>
          <w:szCs w:val="24"/>
        </w:rPr>
        <w:t xml:space="preserve">lub nadzwyczajnych okoliczności Zleceniobiorca może </w:t>
      </w:r>
      <w:r w:rsidR="002A31E1">
        <w:rPr>
          <w:rFonts w:ascii="Times New Roman" w:hAnsi="Times New Roman" w:cs="Times New Roman"/>
          <w:sz w:val="24"/>
          <w:szCs w:val="24"/>
        </w:rPr>
        <w:t xml:space="preserve">zostać całkowicie lub częściowo zwolniony z wykonania zadania, lub za zgodą Zamawiającego zmianie może ulec termin jego wykonania. </w:t>
      </w:r>
    </w:p>
    <w:p w14:paraId="4802A74B" w14:textId="77777777" w:rsidR="00D201AC" w:rsidRDefault="00D201AC" w:rsidP="00D201AC">
      <w:pPr>
        <w:contextualSpacing/>
        <w:rPr>
          <w:rFonts w:ascii="Times New Roman" w:hAnsi="Times New Roman" w:cs="Times New Roman"/>
          <w:b/>
          <w:sz w:val="24"/>
          <w:szCs w:val="24"/>
        </w:rPr>
      </w:pPr>
    </w:p>
    <w:p w14:paraId="28D8B2BA" w14:textId="77777777" w:rsidR="00AB0091" w:rsidRPr="00586B6F" w:rsidRDefault="00AB0091" w:rsidP="00D201A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1C4D522E"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5D56628F"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63A0378D" w14:textId="464BEF54" w:rsidR="00D201AC" w:rsidRPr="00FB12CA" w:rsidRDefault="00AB0091" w:rsidP="00FB12CA">
      <w:pPr>
        <w:contextualSpacing/>
        <w:jc w:val="both"/>
        <w:rPr>
          <w:rFonts w:ascii="Times New Roman" w:hAnsi="Times New Roman" w:cs="Times New Roman"/>
          <w:sz w:val="24"/>
          <w:szCs w:val="24"/>
        </w:rPr>
      </w:pPr>
      <w:r w:rsidRPr="00586B6F">
        <w:rPr>
          <w:rFonts w:ascii="Times New Roman" w:hAnsi="Times New Roman" w:cs="Times New Roman"/>
          <w:sz w:val="24"/>
          <w:szCs w:val="24"/>
        </w:rPr>
        <w:t>2. Wszelkie wątpliwości związane z realizacją niniejszej umowy będą wyjaśniane w formie pisemnej lub za pomocą środkó</w:t>
      </w:r>
      <w:r w:rsidR="0003611C" w:rsidRPr="00586B6F">
        <w:rPr>
          <w:rFonts w:ascii="Times New Roman" w:hAnsi="Times New Roman" w:cs="Times New Roman"/>
          <w:sz w:val="24"/>
          <w:szCs w:val="24"/>
        </w:rPr>
        <w:t xml:space="preserve">w komunikacji elektronicznej. </w:t>
      </w:r>
    </w:p>
    <w:p w14:paraId="147FFCBC" w14:textId="77777777" w:rsidR="00F85174" w:rsidRDefault="00F85174" w:rsidP="00AC710C">
      <w:pPr>
        <w:contextualSpacing/>
        <w:jc w:val="center"/>
        <w:rPr>
          <w:rFonts w:ascii="Times New Roman" w:hAnsi="Times New Roman" w:cs="Times New Roman"/>
          <w:b/>
          <w:sz w:val="24"/>
          <w:szCs w:val="24"/>
        </w:rPr>
      </w:pPr>
    </w:p>
    <w:p w14:paraId="0D0F69FA"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23615FB5"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72D1FDFD" w14:textId="7D09C180" w:rsidR="00FB12CA" w:rsidRPr="00FB12CA" w:rsidRDefault="00FB12CA" w:rsidP="00FB12CA">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t xml:space="preserve">Przy realizacji przedmiotu umowy Zleceniobiorca zobowiązany jest do zachowania należytej staranności, zapewnienia niezbędnego sprzętu i urządzeń spełniających obowiązujące normy prawne oraz kadry medycznej uprawnionej do wykonania zadania. </w:t>
      </w:r>
    </w:p>
    <w:p w14:paraId="787D5BDE" w14:textId="5FC5B36C" w:rsidR="00FB12CA" w:rsidRDefault="00AB0091" w:rsidP="00FB12CA">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t xml:space="preserve">Zleceniobiorca ponosi wyłączną odpowiedzialność wobec osób trzecich za szkody powstałe w związku z realizacją zadania. </w:t>
      </w:r>
    </w:p>
    <w:p w14:paraId="6195CC64" w14:textId="77777777" w:rsidR="00FB12CA" w:rsidRDefault="00FB12CA" w:rsidP="00C7141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Zleceniobiorca zobowiązuje się na okres obowiązywania umowy do posiadania umowy ubezpieczenia od odpowiedzialności cywilnej za szkody, będące następstwem udzielenia świadczeń w zakresie działań objętych umową.</w:t>
      </w:r>
    </w:p>
    <w:p w14:paraId="0E2B6B2E" w14:textId="04945888" w:rsidR="00FB12CA" w:rsidRDefault="00AB0091" w:rsidP="00C71419">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lastRenderedPageBreak/>
        <w:t>W zakresie związanym z realizacją zadania, w tym z gromadzeniem, przetwarzaniem</w:t>
      </w:r>
      <w:r w:rsidR="00AC710C" w:rsidRPr="00FB12CA">
        <w:rPr>
          <w:rFonts w:ascii="Times New Roman" w:hAnsi="Times New Roman" w:cs="Times New Roman"/>
          <w:sz w:val="24"/>
          <w:szCs w:val="24"/>
        </w:rPr>
        <w:t xml:space="preserve">                   </w:t>
      </w:r>
      <w:r w:rsidRPr="00FB12CA">
        <w:rPr>
          <w:rFonts w:ascii="Times New Roman" w:hAnsi="Times New Roman" w:cs="Times New Roman"/>
          <w:sz w:val="24"/>
          <w:szCs w:val="24"/>
        </w:rPr>
        <w:t xml:space="preserve"> i przekazywaniem danych osobowych, a także wprowadzaniem ich do systemów informatycznych, Zleceniobiorca odbiera stosowne oświadczenia o zgodzie na gromadzenie, przetwarzanie i przekazywanie danych osobowych od osób, których dotyczą te dane, zgodnie z </w:t>
      </w:r>
      <w:r w:rsidR="00FB12CA">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Nr 119 z 04.05.2016 r. str. 1</w:t>
      </w:r>
    </w:p>
    <w:p w14:paraId="4AF3C47D" w14:textId="77777777" w:rsidR="0003611C" w:rsidRPr="00C71419" w:rsidRDefault="00AB0091" w:rsidP="00C71419">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12</w:t>
      </w:r>
    </w:p>
    <w:p w14:paraId="04C5DDA2"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35D44ABF"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2C445263" w14:textId="4A151B45"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54196100"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6CAB3050" w14:textId="77777777" w:rsidR="0003611C" w:rsidRDefault="0003611C">
      <w:pPr>
        <w:rPr>
          <w:rFonts w:ascii="Times New Roman" w:hAnsi="Times New Roman" w:cs="Times New Roman"/>
          <w:sz w:val="24"/>
          <w:szCs w:val="24"/>
        </w:rPr>
      </w:pPr>
    </w:p>
    <w:p w14:paraId="7E695BCE" w14:textId="77777777" w:rsidR="0003611C" w:rsidRPr="00AC710C" w:rsidRDefault="00AB0091">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sidR="0003611C" w:rsidRPr="00AC710C">
        <w:rPr>
          <w:rFonts w:ascii="Times New Roman" w:hAnsi="Times New Roman" w:cs="Times New Roman"/>
          <w:b/>
          <w:sz w:val="24"/>
          <w:szCs w:val="24"/>
        </w:rPr>
        <w:t xml:space="preserve">                                          </w:t>
      </w:r>
      <w:r w:rsidR="00AC710C">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2AF3D9A9" w14:textId="77777777" w:rsidR="0003611C" w:rsidRPr="00AC710C" w:rsidRDefault="0003611C">
      <w:pPr>
        <w:rPr>
          <w:rFonts w:ascii="Times New Roman" w:hAnsi="Times New Roman" w:cs="Times New Roman"/>
          <w:b/>
          <w:sz w:val="24"/>
          <w:szCs w:val="24"/>
        </w:rPr>
      </w:pPr>
    </w:p>
    <w:p w14:paraId="67F1EA8E" w14:textId="77777777" w:rsidR="0003611C" w:rsidRDefault="0003611C">
      <w:pPr>
        <w:rPr>
          <w:rFonts w:ascii="Times New Roman" w:hAnsi="Times New Roman" w:cs="Times New Roman"/>
          <w:sz w:val="24"/>
          <w:szCs w:val="24"/>
        </w:rPr>
      </w:pPr>
      <w:r>
        <w:rPr>
          <w:rFonts w:ascii="Times New Roman" w:hAnsi="Times New Roman" w:cs="Times New Roman"/>
          <w:sz w:val="24"/>
          <w:szCs w:val="24"/>
        </w:rPr>
        <w:t>……………………………                                                             …………………………</w:t>
      </w:r>
    </w:p>
    <w:p w14:paraId="46C03256" w14:textId="77777777" w:rsidR="0003611C" w:rsidRDefault="0003611C">
      <w:pPr>
        <w:rPr>
          <w:rFonts w:ascii="Times New Roman" w:hAnsi="Times New Roman" w:cs="Times New Roman"/>
          <w:sz w:val="24"/>
          <w:szCs w:val="24"/>
        </w:rPr>
      </w:pPr>
    </w:p>
    <w:p w14:paraId="5657E488" w14:textId="77777777" w:rsidR="0003611C" w:rsidRDefault="0003611C">
      <w:pPr>
        <w:rPr>
          <w:rFonts w:ascii="Times New Roman" w:hAnsi="Times New Roman" w:cs="Times New Roman"/>
          <w:sz w:val="24"/>
          <w:szCs w:val="24"/>
        </w:rPr>
      </w:pPr>
      <w:r>
        <w:rPr>
          <w:rFonts w:ascii="Times New Roman" w:hAnsi="Times New Roman" w:cs="Times New Roman"/>
          <w:sz w:val="24"/>
          <w:szCs w:val="24"/>
        </w:rPr>
        <w:t>……………………………</w:t>
      </w:r>
    </w:p>
    <w:p w14:paraId="04E726B4" w14:textId="77777777" w:rsidR="0003611C" w:rsidRPr="00AC710C" w:rsidRDefault="00AB0091" w:rsidP="00AC710C">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4994480D" w14:textId="77777777" w:rsidR="00FB12CA" w:rsidRDefault="00FB12CA" w:rsidP="00FB12CA">
      <w:pPr>
        <w:jc w:val="center"/>
        <w:rPr>
          <w:rFonts w:ascii="Times New Roman" w:hAnsi="Times New Roman" w:cs="Times New Roman"/>
          <w:sz w:val="24"/>
          <w:szCs w:val="24"/>
        </w:rPr>
      </w:pPr>
    </w:p>
    <w:p w14:paraId="7FD4CF4B" w14:textId="6A2932F1" w:rsidR="00F85174" w:rsidRPr="00FB12CA" w:rsidRDefault="0003611C" w:rsidP="00FB12CA">
      <w:pPr>
        <w:jc w:val="center"/>
        <w:rPr>
          <w:rFonts w:ascii="Times New Roman" w:hAnsi="Times New Roman" w:cs="Times New Roman"/>
          <w:sz w:val="24"/>
          <w:szCs w:val="24"/>
        </w:rPr>
      </w:pPr>
      <w:r>
        <w:rPr>
          <w:rFonts w:ascii="Times New Roman" w:hAnsi="Times New Roman" w:cs="Times New Roman"/>
          <w:sz w:val="24"/>
          <w:szCs w:val="24"/>
        </w:rPr>
        <w:t>…………………………….</w:t>
      </w:r>
    </w:p>
    <w:p w14:paraId="1B5307F9" w14:textId="77777777" w:rsidR="00FB12CA" w:rsidRDefault="00FB12CA" w:rsidP="00AC710C">
      <w:pPr>
        <w:contextualSpacing/>
        <w:rPr>
          <w:rFonts w:ascii="Times New Roman" w:hAnsi="Times New Roman" w:cs="Times New Roman"/>
          <w:b/>
          <w:sz w:val="24"/>
          <w:szCs w:val="24"/>
        </w:rPr>
      </w:pPr>
    </w:p>
    <w:p w14:paraId="22216CA1" w14:textId="589D0844" w:rsidR="0003611C" w:rsidRPr="00AC710C" w:rsidRDefault="00AB0091" w:rsidP="00AC710C">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 ZAŁĄCZNIKI: </w:t>
      </w:r>
    </w:p>
    <w:p w14:paraId="7751240B" w14:textId="77777777" w:rsidR="0003611C"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7EE0A5BD" w14:textId="77777777" w:rsidR="00586B6F"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sidR="00901721">
        <w:rPr>
          <w:rFonts w:ascii="Times New Roman" w:hAnsi="Times New Roman" w:cs="Times New Roman"/>
          <w:sz w:val="24"/>
          <w:szCs w:val="24"/>
        </w:rPr>
        <w:t>końcowego z wykonania zadania z zakresu zdrowia publicznego.</w:t>
      </w:r>
    </w:p>
    <w:p w14:paraId="0B434BA9" w14:textId="77777777" w:rsidR="00586B6F" w:rsidRDefault="00586B6F" w:rsidP="00AC710C">
      <w:pPr>
        <w:contextualSpacing/>
        <w:rPr>
          <w:rFonts w:ascii="Times New Roman" w:hAnsi="Times New Roman" w:cs="Times New Roman"/>
          <w:sz w:val="24"/>
          <w:szCs w:val="24"/>
        </w:rPr>
      </w:pPr>
    </w:p>
    <w:p w14:paraId="2FBA3995" w14:textId="77777777" w:rsidR="00586B6F" w:rsidRDefault="00586B6F" w:rsidP="00AC710C">
      <w:pPr>
        <w:contextualSpacing/>
        <w:rPr>
          <w:rFonts w:ascii="Times New Roman" w:hAnsi="Times New Roman" w:cs="Times New Roman"/>
          <w:sz w:val="24"/>
          <w:szCs w:val="24"/>
        </w:rPr>
      </w:pPr>
    </w:p>
    <w:p w14:paraId="163FE2E5" w14:textId="77777777" w:rsidR="00586B6F" w:rsidRDefault="00586B6F" w:rsidP="00AC710C">
      <w:pPr>
        <w:contextualSpacing/>
        <w:rPr>
          <w:rFonts w:ascii="Times New Roman" w:hAnsi="Times New Roman" w:cs="Times New Roman"/>
          <w:sz w:val="24"/>
          <w:szCs w:val="24"/>
        </w:rPr>
      </w:pPr>
    </w:p>
    <w:p w14:paraId="2BF035E5" w14:textId="77777777" w:rsidR="00C71AE7"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*niepotrzebne skreślić</w:t>
      </w:r>
    </w:p>
    <w:p w14:paraId="39506FB4" w14:textId="77777777" w:rsidR="00C71419" w:rsidRPr="00AB0091" w:rsidRDefault="00C71419" w:rsidP="00AC710C">
      <w:pPr>
        <w:contextualSpacing/>
        <w:rPr>
          <w:rFonts w:ascii="Times New Roman" w:hAnsi="Times New Roman" w:cs="Times New Roman"/>
          <w:sz w:val="24"/>
          <w:szCs w:val="24"/>
        </w:rPr>
      </w:pPr>
    </w:p>
    <w:sectPr w:rsidR="00C71419" w:rsidRPr="00AB0091" w:rsidSect="00C71A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C72B" w14:textId="77777777" w:rsidR="009E57AF" w:rsidRDefault="009E57AF" w:rsidP="002E79CC">
      <w:pPr>
        <w:spacing w:after="0" w:line="240" w:lineRule="auto"/>
      </w:pPr>
      <w:r>
        <w:separator/>
      </w:r>
    </w:p>
  </w:endnote>
  <w:endnote w:type="continuationSeparator" w:id="0">
    <w:p w14:paraId="26AE41D9" w14:textId="77777777" w:rsidR="009E57AF" w:rsidRDefault="009E57AF" w:rsidP="002E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95192"/>
      <w:docPartObj>
        <w:docPartGallery w:val="Page Numbers (Bottom of Page)"/>
        <w:docPartUnique/>
      </w:docPartObj>
    </w:sdtPr>
    <w:sdtEndPr/>
    <w:sdtContent>
      <w:p w14:paraId="4D57590D" w14:textId="77777777" w:rsidR="00375496" w:rsidRDefault="00FD0363">
        <w:pPr>
          <w:pStyle w:val="Stopka"/>
          <w:jc w:val="right"/>
        </w:pPr>
        <w:r>
          <w:fldChar w:fldCharType="begin"/>
        </w:r>
        <w:r>
          <w:instrText xml:space="preserve"> PAGE   \* MERGEFORMAT </w:instrText>
        </w:r>
        <w:r>
          <w:fldChar w:fldCharType="separate"/>
        </w:r>
        <w:r w:rsidR="0030582B">
          <w:rPr>
            <w:noProof/>
          </w:rPr>
          <w:t>5</w:t>
        </w:r>
        <w:r>
          <w:rPr>
            <w:noProof/>
          </w:rPr>
          <w:fldChar w:fldCharType="end"/>
        </w:r>
      </w:p>
    </w:sdtContent>
  </w:sdt>
  <w:p w14:paraId="2B00381E" w14:textId="77777777" w:rsidR="00375496" w:rsidRDefault="00375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7504" w14:textId="77777777" w:rsidR="009E57AF" w:rsidRDefault="009E57AF" w:rsidP="002E79CC">
      <w:pPr>
        <w:spacing w:after="0" w:line="240" w:lineRule="auto"/>
      </w:pPr>
      <w:r>
        <w:separator/>
      </w:r>
    </w:p>
  </w:footnote>
  <w:footnote w:type="continuationSeparator" w:id="0">
    <w:p w14:paraId="51447CF3" w14:textId="77777777" w:rsidR="009E57AF" w:rsidRDefault="009E57AF" w:rsidP="002E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30F28"/>
    <w:multiLevelType w:val="hybridMultilevel"/>
    <w:tmpl w:val="E6DE8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3B2DA0"/>
    <w:multiLevelType w:val="hybridMultilevel"/>
    <w:tmpl w:val="470AB9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501C67"/>
    <w:multiLevelType w:val="hybridMultilevel"/>
    <w:tmpl w:val="7E0E5342"/>
    <w:lvl w:ilvl="0" w:tplc="59CC6A8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7C2A1C80"/>
    <w:multiLevelType w:val="hybridMultilevel"/>
    <w:tmpl w:val="B56C8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0091"/>
    <w:rsid w:val="00006E35"/>
    <w:rsid w:val="0003611C"/>
    <w:rsid w:val="000B66EC"/>
    <w:rsid w:val="0011118B"/>
    <w:rsid w:val="00155EEA"/>
    <w:rsid w:val="001933E2"/>
    <w:rsid w:val="001E78EE"/>
    <w:rsid w:val="00200717"/>
    <w:rsid w:val="0026779B"/>
    <w:rsid w:val="00286FB4"/>
    <w:rsid w:val="00291BC1"/>
    <w:rsid w:val="002A2164"/>
    <w:rsid w:val="002A31E1"/>
    <w:rsid w:val="002E79CC"/>
    <w:rsid w:val="002F0900"/>
    <w:rsid w:val="002F4001"/>
    <w:rsid w:val="00302B2D"/>
    <w:rsid w:val="0030582B"/>
    <w:rsid w:val="00350634"/>
    <w:rsid w:val="0037196A"/>
    <w:rsid w:val="00375496"/>
    <w:rsid w:val="003B0978"/>
    <w:rsid w:val="003D07FE"/>
    <w:rsid w:val="003F7114"/>
    <w:rsid w:val="004045AF"/>
    <w:rsid w:val="0042550D"/>
    <w:rsid w:val="004A3A4E"/>
    <w:rsid w:val="005230E7"/>
    <w:rsid w:val="005263A8"/>
    <w:rsid w:val="0054363D"/>
    <w:rsid w:val="00586B6F"/>
    <w:rsid w:val="005D7793"/>
    <w:rsid w:val="005E0267"/>
    <w:rsid w:val="005F1941"/>
    <w:rsid w:val="00651017"/>
    <w:rsid w:val="006B44BF"/>
    <w:rsid w:val="006E0888"/>
    <w:rsid w:val="006F32EB"/>
    <w:rsid w:val="00723E5C"/>
    <w:rsid w:val="00731295"/>
    <w:rsid w:val="0073415C"/>
    <w:rsid w:val="00742D0D"/>
    <w:rsid w:val="007A40BE"/>
    <w:rsid w:val="007D47C0"/>
    <w:rsid w:val="007F0C66"/>
    <w:rsid w:val="00873C35"/>
    <w:rsid w:val="00901721"/>
    <w:rsid w:val="0091294F"/>
    <w:rsid w:val="009170F5"/>
    <w:rsid w:val="00926B3E"/>
    <w:rsid w:val="00930AC3"/>
    <w:rsid w:val="009A2C5D"/>
    <w:rsid w:val="009E4963"/>
    <w:rsid w:val="009E57AF"/>
    <w:rsid w:val="00A96A99"/>
    <w:rsid w:val="00AB0091"/>
    <w:rsid w:val="00AC710C"/>
    <w:rsid w:val="00B213E2"/>
    <w:rsid w:val="00B820ED"/>
    <w:rsid w:val="00B92C73"/>
    <w:rsid w:val="00BA246B"/>
    <w:rsid w:val="00BE2FA4"/>
    <w:rsid w:val="00BF69A6"/>
    <w:rsid w:val="00C0770A"/>
    <w:rsid w:val="00C3431F"/>
    <w:rsid w:val="00C71419"/>
    <w:rsid w:val="00C71AE7"/>
    <w:rsid w:val="00C735B2"/>
    <w:rsid w:val="00C73C28"/>
    <w:rsid w:val="00C746EE"/>
    <w:rsid w:val="00CA5203"/>
    <w:rsid w:val="00D06E0E"/>
    <w:rsid w:val="00D125D1"/>
    <w:rsid w:val="00D201AC"/>
    <w:rsid w:val="00D233CB"/>
    <w:rsid w:val="00D45E03"/>
    <w:rsid w:val="00D51983"/>
    <w:rsid w:val="00DA1369"/>
    <w:rsid w:val="00EB7456"/>
    <w:rsid w:val="00F61320"/>
    <w:rsid w:val="00F6205E"/>
    <w:rsid w:val="00F65194"/>
    <w:rsid w:val="00F85174"/>
    <w:rsid w:val="00FA3828"/>
    <w:rsid w:val="00FB12CA"/>
    <w:rsid w:val="00FD0363"/>
    <w:rsid w:val="00FD1A74"/>
    <w:rsid w:val="00FF2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B014"/>
  <w15:docId w15:val="{B7BB2585-EE5E-414C-89E4-95786B59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A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363D"/>
    <w:pPr>
      <w:ind w:left="720"/>
      <w:contextualSpacing/>
    </w:pPr>
  </w:style>
  <w:style w:type="paragraph" w:styleId="Nagwek">
    <w:name w:val="header"/>
    <w:basedOn w:val="Normalny"/>
    <w:link w:val="NagwekZnak"/>
    <w:uiPriority w:val="99"/>
    <w:semiHidden/>
    <w:unhideWhenUsed/>
    <w:rsid w:val="002E79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79CC"/>
  </w:style>
  <w:style w:type="paragraph" w:styleId="Stopka">
    <w:name w:val="footer"/>
    <w:basedOn w:val="Normalny"/>
    <w:link w:val="StopkaZnak"/>
    <w:uiPriority w:val="99"/>
    <w:unhideWhenUsed/>
    <w:rsid w:val="002E7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9CC"/>
  </w:style>
  <w:style w:type="paragraph" w:styleId="Tekstprzypisudolnego">
    <w:name w:val="footnote text"/>
    <w:basedOn w:val="Normalny"/>
    <w:link w:val="TekstprzypisudolnegoZnak"/>
    <w:uiPriority w:val="99"/>
    <w:semiHidden/>
    <w:unhideWhenUsed/>
    <w:rsid w:val="005E02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0267"/>
    <w:rPr>
      <w:sz w:val="20"/>
      <w:szCs w:val="20"/>
    </w:rPr>
  </w:style>
  <w:style w:type="character" w:styleId="Odwoanieprzypisudolnego">
    <w:name w:val="footnote reference"/>
    <w:basedOn w:val="Domylnaczcionkaakapitu"/>
    <w:uiPriority w:val="99"/>
    <w:semiHidden/>
    <w:unhideWhenUsed/>
    <w:rsid w:val="005E0267"/>
    <w:rPr>
      <w:vertAlign w:val="superscript"/>
    </w:rPr>
  </w:style>
  <w:style w:type="paragraph" w:styleId="Tekstprzypisukocowego">
    <w:name w:val="endnote text"/>
    <w:basedOn w:val="Normalny"/>
    <w:link w:val="TekstprzypisukocowegoZnak"/>
    <w:uiPriority w:val="99"/>
    <w:semiHidden/>
    <w:unhideWhenUsed/>
    <w:rsid w:val="00F651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194"/>
    <w:rPr>
      <w:sz w:val="20"/>
      <w:szCs w:val="20"/>
    </w:rPr>
  </w:style>
  <w:style w:type="character" w:styleId="Odwoanieprzypisukocowego">
    <w:name w:val="endnote reference"/>
    <w:basedOn w:val="Domylnaczcionkaakapitu"/>
    <w:uiPriority w:val="99"/>
    <w:semiHidden/>
    <w:unhideWhenUsed/>
    <w:rsid w:val="00F65194"/>
    <w:rPr>
      <w:vertAlign w:val="superscript"/>
    </w:rPr>
  </w:style>
  <w:style w:type="character" w:styleId="Odwoaniedokomentarza">
    <w:name w:val="annotation reference"/>
    <w:basedOn w:val="Domylnaczcionkaakapitu"/>
    <w:uiPriority w:val="99"/>
    <w:semiHidden/>
    <w:unhideWhenUsed/>
    <w:rsid w:val="0030582B"/>
    <w:rPr>
      <w:sz w:val="16"/>
      <w:szCs w:val="16"/>
    </w:rPr>
  </w:style>
  <w:style w:type="paragraph" w:styleId="Tekstkomentarza">
    <w:name w:val="annotation text"/>
    <w:basedOn w:val="Normalny"/>
    <w:link w:val="TekstkomentarzaZnak"/>
    <w:uiPriority w:val="99"/>
    <w:semiHidden/>
    <w:unhideWhenUsed/>
    <w:rsid w:val="003058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82B"/>
    <w:rPr>
      <w:sz w:val="20"/>
      <w:szCs w:val="20"/>
    </w:rPr>
  </w:style>
  <w:style w:type="paragraph" w:styleId="Tematkomentarza">
    <w:name w:val="annotation subject"/>
    <w:basedOn w:val="Tekstkomentarza"/>
    <w:next w:val="Tekstkomentarza"/>
    <w:link w:val="TematkomentarzaZnak"/>
    <w:uiPriority w:val="99"/>
    <w:semiHidden/>
    <w:unhideWhenUsed/>
    <w:rsid w:val="0030582B"/>
    <w:rPr>
      <w:b/>
      <w:bCs/>
    </w:rPr>
  </w:style>
  <w:style w:type="character" w:customStyle="1" w:styleId="TematkomentarzaZnak">
    <w:name w:val="Temat komentarza Znak"/>
    <w:basedOn w:val="TekstkomentarzaZnak"/>
    <w:link w:val="Tematkomentarza"/>
    <w:uiPriority w:val="99"/>
    <w:semiHidden/>
    <w:rsid w:val="0030582B"/>
    <w:rPr>
      <w:b/>
      <w:bCs/>
      <w:sz w:val="20"/>
      <w:szCs w:val="20"/>
    </w:rPr>
  </w:style>
  <w:style w:type="paragraph" w:styleId="Tekstdymka">
    <w:name w:val="Balloon Text"/>
    <w:basedOn w:val="Normalny"/>
    <w:link w:val="TekstdymkaZnak"/>
    <w:uiPriority w:val="99"/>
    <w:semiHidden/>
    <w:unhideWhenUsed/>
    <w:rsid w:val="00305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82B"/>
    <w:rPr>
      <w:rFonts w:ascii="Tahoma" w:hAnsi="Tahoma" w:cs="Tahoma"/>
      <w:sz w:val="16"/>
      <w:szCs w:val="16"/>
    </w:rPr>
  </w:style>
  <w:style w:type="character" w:customStyle="1" w:styleId="apple-converted-space">
    <w:name w:val="apple-converted-space"/>
    <w:basedOn w:val="Domylnaczcionkaakapitu"/>
    <w:rsid w:val="0030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B04D-17D1-4301-9FC2-070D24C0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1577</Words>
  <Characters>9467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 Zadora</cp:lastModifiedBy>
  <cp:revision>34</cp:revision>
  <cp:lastPrinted>2018-04-30T11:14:00Z</cp:lastPrinted>
  <dcterms:created xsi:type="dcterms:W3CDTF">2018-03-27T10:42:00Z</dcterms:created>
  <dcterms:modified xsi:type="dcterms:W3CDTF">2021-07-14T06:56:00Z</dcterms:modified>
</cp:coreProperties>
</file>