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C143" w14:textId="1E3012F8" w:rsidR="008E1E69" w:rsidRPr="00586B6F" w:rsidRDefault="008E1E69" w:rsidP="008E1E69">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Załącznik</w:t>
      </w:r>
      <w:r>
        <w:rPr>
          <w:rFonts w:ascii="Times New Roman" w:hAnsi="Times New Roman" w:cs="Times New Roman"/>
          <w:i/>
          <w:sz w:val="20"/>
          <w:szCs w:val="20"/>
        </w:rPr>
        <w:t xml:space="preserve"> Nr 4 do Zarządzenia nr 0050</w:t>
      </w:r>
      <w:r w:rsidR="00B85501">
        <w:rPr>
          <w:rFonts w:ascii="Times New Roman" w:hAnsi="Times New Roman" w:cs="Times New Roman"/>
          <w:i/>
          <w:sz w:val="20"/>
          <w:szCs w:val="20"/>
        </w:rPr>
        <w:t>.1037.</w:t>
      </w:r>
      <w:r>
        <w:rPr>
          <w:rFonts w:ascii="Times New Roman" w:hAnsi="Times New Roman" w:cs="Times New Roman"/>
          <w:i/>
          <w:sz w:val="20"/>
          <w:szCs w:val="20"/>
        </w:rPr>
        <w:t>20</w:t>
      </w:r>
      <w:r w:rsidR="008F6FB0">
        <w:rPr>
          <w:rFonts w:ascii="Times New Roman" w:hAnsi="Times New Roman" w:cs="Times New Roman"/>
          <w:i/>
          <w:sz w:val="20"/>
          <w:szCs w:val="20"/>
        </w:rPr>
        <w:t>22</w:t>
      </w:r>
      <w:r w:rsidRPr="00586B6F">
        <w:rPr>
          <w:rFonts w:ascii="Times New Roman" w:hAnsi="Times New Roman" w:cs="Times New Roman"/>
          <w:i/>
          <w:sz w:val="20"/>
          <w:szCs w:val="20"/>
        </w:rPr>
        <w:t>.</w:t>
      </w:r>
      <w:r w:rsidR="00D45A14">
        <w:rPr>
          <w:rFonts w:ascii="Times New Roman" w:hAnsi="Times New Roman" w:cs="Times New Roman"/>
          <w:i/>
          <w:sz w:val="20"/>
          <w:szCs w:val="20"/>
        </w:rPr>
        <w:t>SS</w:t>
      </w:r>
    </w:p>
    <w:p w14:paraId="01BBFE1C" w14:textId="387110D3" w:rsidR="008E1E69" w:rsidRPr="00586B6F" w:rsidRDefault="008E1E69" w:rsidP="008E1E69">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Burmist</w:t>
      </w:r>
      <w:r>
        <w:rPr>
          <w:rFonts w:ascii="Times New Roman" w:hAnsi="Times New Roman" w:cs="Times New Roman"/>
          <w:i/>
          <w:sz w:val="20"/>
          <w:szCs w:val="20"/>
        </w:rPr>
        <w:t>rza Wadowic z dnia</w:t>
      </w:r>
      <w:r w:rsidR="00B85501">
        <w:rPr>
          <w:rFonts w:ascii="Times New Roman" w:hAnsi="Times New Roman" w:cs="Times New Roman"/>
          <w:i/>
          <w:sz w:val="20"/>
          <w:szCs w:val="20"/>
        </w:rPr>
        <w:t xml:space="preserve"> 9</w:t>
      </w:r>
      <w:r w:rsidR="00D2453A">
        <w:rPr>
          <w:rFonts w:ascii="Times New Roman" w:hAnsi="Times New Roman" w:cs="Times New Roman"/>
          <w:i/>
          <w:sz w:val="20"/>
          <w:szCs w:val="20"/>
        </w:rPr>
        <w:t xml:space="preserve"> sierpnia</w:t>
      </w:r>
      <w:r>
        <w:rPr>
          <w:rFonts w:ascii="Times New Roman" w:hAnsi="Times New Roman" w:cs="Times New Roman"/>
          <w:i/>
          <w:sz w:val="20"/>
          <w:szCs w:val="20"/>
        </w:rPr>
        <w:t xml:space="preserve"> 202</w:t>
      </w:r>
      <w:r w:rsidR="008F6FB0">
        <w:rPr>
          <w:rFonts w:ascii="Times New Roman" w:hAnsi="Times New Roman" w:cs="Times New Roman"/>
          <w:i/>
          <w:sz w:val="20"/>
          <w:szCs w:val="20"/>
        </w:rPr>
        <w:t>2</w:t>
      </w:r>
      <w:r w:rsidRPr="00586B6F">
        <w:rPr>
          <w:rFonts w:ascii="Times New Roman" w:hAnsi="Times New Roman" w:cs="Times New Roman"/>
          <w:i/>
          <w:sz w:val="20"/>
          <w:szCs w:val="20"/>
        </w:rPr>
        <w:t xml:space="preserve">  roku</w:t>
      </w:r>
    </w:p>
    <w:p w14:paraId="241038B0" w14:textId="77777777" w:rsidR="008E1E69" w:rsidRPr="00586B6F" w:rsidRDefault="008E1E69" w:rsidP="008E1E69">
      <w:pPr>
        <w:rPr>
          <w:rFonts w:ascii="Times New Roman" w:hAnsi="Times New Roman" w:cs="Times New Roman"/>
          <w:sz w:val="24"/>
          <w:szCs w:val="24"/>
        </w:rPr>
      </w:pPr>
    </w:p>
    <w:p w14:paraId="1D5B7A7B" w14:textId="77777777" w:rsidR="008E1E69" w:rsidRPr="00586B6F" w:rsidRDefault="008E1E69" w:rsidP="008E1E69">
      <w:pPr>
        <w:rPr>
          <w:rFonts w:ascii="Times New Roman" w:hAnsi="Times New Roman" w:cs="Times New Roman"/>
          <w:sz w:val="24"/>
          <w:szCs w:val="24"/>
        </w:rPr>
      </w:pPr>
    </w:p>
    <w:p w14:paraId="59767030" w14:textId="7D68D569" w:rsidR="008E1E69" w:rsidRPr="00586B6F" w:rsidRDefault="008E1E69" w:rsidP="008E1E69">
      <w:pPr>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8D485D">
        <w:rPr>
          <w:rFonts w:ascii="Times New Roman" w:hAnsi="Times New Roman" w:cs="Times New Roman"/>
          <w:b/>
          <w:sz w:val="24"/>
          <w:szCs w:val="24"/>
        </w:rPr>
        <w:t>SS</w:t>
      </w:r>
      <w:r>
        <w:rPr>
          <w:rFonts w:ascii="Times New Roman" w:hAnsi="Times New Roman" w:cs="Times New Roman"/>
          <w:b/>
          <w:sz w:val="24"/>
          <w:szCs w:val="24"/>
        </w:rPr>
        <w:t>. 8030. … . … .202</w:t>
      </w:r>
      <w:r w:rsidR="008F6FB0">
        <w:rPr>
          <w:rFonts w:ascii="Times New Roman" w:hAnsi="Times New Roman" w:cs="Times New Roman"/>
          <w:b/>
          <w:sz w:val="24"/>
          <w:szCs w:val="24"/>
        </w:rPr>
        <w:t>2</w:t>
      </w:r>
      <w:r w:rsidRPr="00586B6F">
        <w:rPr>
          <w:rFonts w:ascii="Times New Roman" w:hAnsi="Times New Roman" w:cs="Times New Roman"/>
          <w:b/>
          <w:sz w:val="24"/>
          <w:szCs w:val="24"/>
        </w:rPr>
        <w:t>.Z</w:t>
      </w:r>
    </w:p>
    <w:p w14:paraId="2FBAC16C" w14:textId="4A3F7C88" w:rsidR="008E1E69" w:rsidRPr="00586B6F" w:rsidRDefault="008E1E69" w:rsidP="008E1E69">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zdrowia publicznego </w:t>
      </w:r>
      <w:r w:rsidRPr="00586B6F">
        <w:rPr>
          <w:rFonts w:ascii="Times New Roman" w:hAnsi="Times New Roman" w:cs="Times New Roman"/>
          <w:sz w:val="18"/>
          <w:szCs w:val="18"/>
        </w:rPr>
        <w:t>(</w:t>
      </w:r>
      <w:r>
        <w:rPr>
          <w:rFonts w:ascii="Times New Roman" w:hAnsi="Times New Roman" w:cs="Times New Roman"/>
          <w:sz w:val="18"/>
          <w:szCs w:val="18"/>
        </w:rPr>
        <w:t xml:space="preserve">tj. </w:t>
      </w:r>
      <w:r>
        <w:rPr>
          <w:rFonts w:ascii="Times New Roman" w:hAnsi="Times New Roman" w:cs="Times New Roman"/>
          <w:i/>
          <w:sz w:val="18"/>
          <w:szCs w:val="18"/>
        </w:rPr>
        <w:t>Dz. U. z 20</w:t>
      </w:r>
      <w:r w:rsidR="008F6FB0">
        <w:rPr>
          <w:rFonts w:ascii="Times New Roman" w:hAnsi="Times New Roman" w:cs="Times New Roman"/>
          <w:i/>
          <w:sz w:val="18"/>
          <w:szCs w:val="18"/>
        </w:rPr>
        <w:t>2</w:t>
      </w:r>
      <w:r w:rsidR="00D2453A">
        <w:rPr>
          <w:rFonts w:ascii="Times New Roman" w:hAnsi="Times New Roman" w:cs="Times New Roman"/>
          <w:i/>
          <w:sz w:val="18"/>
          <w:szCs w:val="18"/>
        </w:rPr>
        <w:t xml:space="preserve">2, </w:t>
      </w:r>
      <w:r>
        <w:rPr>
          <w:rFonts w:ascii="Times New Roman" w:hAnsi="Times New Roman" w:cs="Times New Roman"/>
          <w:i/>
          <w:sz w:val="18"/>
          <w:szCs w:val="18"/>
        </w:rPr>
        <w:t>poz.</w:t>
      </w:r>
      <w:r w:rsidR="008F6FB0">
        <w:rPr>
          <w:rFonts w:ascii="Times New Roman" w:hAnsi="Times New Roman" w:cs="Times New Roman"/>
          <w:i/>
          <w:sz w:val="18"/>
          <w:szCs w:val="18"/>
        </w:rPr>
        <w:t>1</w:t>
      </w:r>
      <w:r w:rsidR="00D2453A">
        <w:rPr>
          <w:rFonts w:ascii="Times New Roman" w:hAnsi="Times New Roman" w:cs="Times New Roman"/>
          <w:i/>
          <w:sz w:val="18"/>
          <w:szCs w:val="18"/>
        </w:rPr>
        <w:t>608</w:t>
      </w:r>
      <w:r w:rsidRPr="00586B6F">
        <w:rPr>
          <w:rFonts w:ascii="Times New Roman" w:hAnsi="Times New Roman" w:cs="Times New Roman"/>
          <w:i/>
          <w:sz w:val="18"/>
          <w:szCs w:val="18"/>
        </w:rPr>
        <w:t xml:space="preserve"> z późniejszymi zmianami ) </w:t>
      </w:r>
    </w:p>
    <w:p w14:paraId="2A9B19DD" w14:textId="77777777" w:rsidR="008E1E69" w:rsidRPr="00315770" w:rsidRDefault="008E1E69" w:rsidP="008F6FB0">
      <w:pPr>
        <w:jc w:val="both"/>
        <w:rPr>
          <w:rFonts w:ascii="Times New Roman" w:hAnsi="Times New Roman" w:cs="Times New Roman"/>
          <w:b/>
          <w:bCs/>
          <w:sz w:val="24"/>
          <w:szCs w:val="24"/>
        </w:rPr>
      </w:pPr>
      <w:r w:rsidRPr="00315770">
        <w:rPr>
          <w:rFonts w:ascii="Times New Roman" w:hAnsi="Times New Roman" w:cs="Times New Roman"/>
          <w:b/>
          <w:bCs/>
          <w:sz w:val="24"/>
          <w:szCs w:val="24"/>
        </w:rPr>
        <w:t xml:space="preserve">„Zorganizowanie i przeprowadzenie imprezy plenerowej o charakterze edukacyjno-profilaktycznym z zakresu zdrowia publicznego Zdrowe Wadowice dla mieszkańców gminy Wadowice” </w:t>
      </w:r>
    </w:p>
    <w:p w14:paraId="1B3BEDA8" w14:textId="7D1640E3"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zawarta w dniu ………….</w:t>
      </w:r>
      <w:r>
        <w:rPr>
          <w:rFonts w:ascii="Times New Roman" w:hAnsi="Times New Roman" w:cs="Times New Roman"/>
          <w:sz w:val="24"/>
          <w:szCs w:val="24"/>
        </w:rPr>
        <w:t xml:space="preserve">  202</w:t>
      </w:r>
      <w:r w:rsidR="008F6FB0">
        <w:rPr>
          <w:rFonts w:ascii="Times New Roman" w:hAnsi="Times New Roman" w:cs="Times New Roman"/>
          <w:sz w:val="24"/>
          <w:szCs w:val="24"/>
        </w:rPr>
        <w:t>2</w:t>
      </w:r>
      <w:r w:rsidRPr="00586B6F">
        <w:rPr>
          <w:rFonts w:ascii="Times New Roman" w:hAnsi="Times New Roman" w:cs="Times New Roman"/>
          <w:sz w:val="24"/>
          <w:szCs w:val="24"/>
        </w:rPr>
        <w:t xml:space="preserve"> roku w Wadowicach, między:</w:t>
      </w:r>
    </w:p>
    <w:p w14:paraId="65190C9D"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0D05C0EC"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30C6E811" w14:textId="77777777" w:rsidR="008E1E69" w:rsidRPr="00586B6F" w:rsidRDefault="008E1E69" w:rsidP="008E1E69">
      <w:pPr>
        <w:contextualSpacing/>
        <w:jc w:val="center"/>
        <w:rPr>
          <w:rFonts w:ascii="Times New Roman" w:hAnsi="Times New Roman" w:cs="Times New Roman"/>
          <w:sz w:val="24"/>
          <w:szCs w:val="24"/>
        </w:rPr>
      </w:pPr>
    </w:p>
    <w:p w14:paraId="59C18ED8"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w:t>
      </w:r>
    </w:p>
    <w:p w14:paraId="7191D6EC"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02EF0F81"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28326D67"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1. ………………………………………………., PESEL: ……………………………</w:t>
      </w:r>
    </w:p>
    <w:p w14:paraId="319BE256"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2. ………………………………………………., PESEL: ……………………………</w:t>
      </w:r>
    </w:p>
    <w:p w14:paraId="4446C686" w14:textId="77777777" w:rsidR="008E1E69" w:rsidRPr="00586B6F" w:rsidRDefault="008E1E69" w:rsidP="008E1E69">
      <w:pPr>
        <w:contextualSpacing/>
        <w:jc w:val="center"/>
        <w:rPr>
          <w:rFonts w:ascii="Times New Roman" w:hAnsi="Times New Roman" w:cs="Times New Roman"/>
          <w:b/>
          <w:sz w:val="24"/>
          <w:szCs w:val="24"/>
        </w:rPr>
      </w:pPr>
    </w:p>
    <w:p w14:paraId="6A3ACEE1"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D1F8386"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6D059A32" w14:textId="565ACA98"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w:t>
      </w:r>
      <w:r>
        <w:rPr>
          <w:rFonts w:ascii="Times New Roman" w:hAnsi="Times New Roman" w:cs="Times New Roman"/>
          <w:sz w:val="24"/>
          <w:szCs w:val="24"/>
        </w:rPr>
        <w:t xml:space="preserve">publicznego </w:t>
      </w:r>
      <w:r w:rsidRPr="00586B6F">
        <w:rPr>
          <w:rFonts w:ascii="Times New Roman" w:hAnsi="Times New Roman" w:cs="Times New Roman"/>
          <w:sz w:val="24"/>
          <w:szCs w:val="24"/>
        </w:rPr>
        <w:t>pod nazwą</w:t>
      </w:r>
      <w:r>
        <w:rPr>
          <w:rFonts w:ascii="Times New Roman" w:hAnsi="Times New Roman" w:cs="Times New Roman"/>
          <w:sz w:val="24"/>
          <w:szCs w:val="24"/>
        </w:rPr>
        <w:t xml:space="preserve"> </w:t>
      </w:r>
      <w:r w:rsidRPr="00586B6F">
        <w:rPr>
          <w:rFonts w:ascii="Times New Roman" w:hAnsi="Times New Roman" w:cs="Times New Roman"/>
          <w:sz w:val="24"/>
          <w:szCs w:val="24"/>
        </w:rPr>
        <w:t>„</w:t>
      </w:r>
      <w:r>
        <w:rPr>
          <w:rFonts w:ascii="Times New Roman" w:hAnsi="Times New Roman" w:cs="Times New Roman"/>
          <w:sz w:val="24"/>
          <w:szCs w:val="24"/>
        </w:rPr>
        <w:t xml:space="preserve"> Zorganizowanie i przeprowadzenie imprezy plenerowej o charakterze edukacyjno-profilaktycznym z zakresu zdrowia publicznego Zdrowe Wadowice dla mieszkańców gminy Wadowice”</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w:t>
      </w:r>
      <w:r w:rsidR="008F6FB0">
        <w:rPr>
          <w:rFonts w:ascii="Times New Roman" w:hAnsi="Times New Roman" w:cs="Times New Roman"/>
          <w:sz w:val="24"/>
          <w:szCs w:val="24"/>
        </w:rPr>
        <w:t>2</w:t>
      </w:r>
      <w:r w:rsidRPr="00586B6F">
        <w:rPr>
          <w:rFonts w:ascii="Times New Roman" w:hAnsi="Times New Roman" w:cs="Times New Roman"/>
          <w:sz w:val="24"/>
          <w:szCs w:val="24"/>
        </w:rPr>
        <w:t xml:space="preserve"> roku, zwanego dalej „zadaniem”, a Zleceniobiorca zobowiązuje się wykonać zadanie</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w zakresie określonym i na warunkach określonych w niniejszej umowie. </w:t>
      </w:r>
    </w:p>
    <w:p w14:paraId="0AF96D5F"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zostanie zrealizowane na rzecz mieszkańców Gminy Wadowice. </w:t>
      </w:r>
    </w:p>
    <w:p w14:paraId="1DE59D1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końcowego</w:t>
      </w:r>
      <w:r w:rsidRPr="00586B6F">
        <w:rPr>
          <w:rFonts w:ascii="Times New Roman" w:hAnsi="Times New Roman" w:cs="Times New Roman"/>
          <w:sz w:val="24"/>
          <w:szCs w:val="24"/>
        </w:rPr>
        <w:t xml:space="preserve"> </w:t>
      </w:r>
      <w:r>
        <w:rPr>
          <w:rFonts w:ascii="Times New Roman" w:hAnsi="Times New Roman" w:cs="Times New Roman"/>
          <w:sz w:val="24"/>
          <w:szCs w:val="24"/>
        </w:rPr>
        <w:t>z wykonania zadania z zakresu zdrowia publicznego</w:t>
      </w:r>
      <w:r w:rsidRPr="00586B6F">
        <w:rPr>
          <w:rFonts w:ascii="Times New Roman" w:hAnsi="Times New Roman" w:cs="Times New Roman"/>
          <w:sz w:val="24"/>
          <w:szCs w:val="24"/>
        </w:rPr>
        <w:t xml:space="preserve"> (wzór sprawozdania stanowi załącznik nr 2 do umowy). </w:t>
      </w:r>
    </w:p>
    <w:p w14:paraId="0CC780ED"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4. Oferta stanowi załącznik do niniejszej umowy</w:t>
      </w:r>
      <w:r>
        <w:rPr>
          <w:rFonts w:ascii="Times New Roman" w:hAnsi="Times New Roman" w:cs="Times New Roman"/>
          <w:sz w:val="24"/>
          <w:szCs w:val="24"/>
        </w:rPr>
        <w:t xml:space="preserve"> i </w:t>
      </w:r>
      <w:r w:rsidRPr="00586B6F">
        <w:rPr>
          <w:rFonts w:ascii="Times New Roman" w:hAnsi="Times New Roman" w:cs="Times New Roman"/>
          <w:sz w:val="24"/>
          <w:szCs w:val="24"/>
        </w:rPr>
        <w:t xml:space="preserve"> jest integralną częścią umowy w ustalonym końcowym brzmieniu. </w:t>
      </w:r>
    </w:p>
    <w:p w14:paraId="5CA9BF37" w14:textId="77777777" w:rsidR="008E1E69" w:rsidRPr="00586B6F" w:rsidRDefault="008E1E69" w:rsidP="008E1E69">
      <w:pPr>
        <w:contextualSpacing/>
        <w:jc w:val="center"/>
        <w:rPr>
          <w:rFonts w:ascii="Times New Roman" w:hAnsi="Times New Roman" w:cs="Times New Roman"/>
          <w:b/>
          <w:sz w:val="24"/>
          <w:szCs w:val="24"/>
        </w:rPr>
      </w:pPr>
    </w:p>
    <w:p w14:paraId="3F799E3B" w14:textId="77777777" w:rsidR="008E1E69" w:rsidRPr="00586B6F" w:rsidRDefault="008E1E69" w:rsidP="008F6FB0">
      <w:pPr>
        <w:contextualSpacing/>
        <w:rPr>
          <w:rFonts w:ascii="Times New Roman" w:hAnsi="Times New Roman" w:cs="Times New Roman"/>
          <w:b/>
          <w:sz w:val="24"/>
          <w:szCs w:val="24"/>
        </w:rPr>
      </w:pPr>
    </w:p>
    <w:p w14:paraId="37B80238" w14:textId="77777777" w:rsidR="008E1E69" w:rsidRPr="00586B6F" w:rsidRDefault="008E1E69" w:rsidP="008E1E69">
      <w:pPr>
        <w:contextualSpacing/>
        <w:jc w:val="center"/>
        <w:rPr>
          <w:rFonts w:ascii="Times New Roman" w:hAnsi="Times New Roman" w:cs="Times New Roman"/>
          <w:b/>
          <w:sz w:val="24"/>
          <w:szCs w:val="24"/>
        </w:rPr>
      </w:pPr>
    </w:p>
    <w:p w14:paraId="2939EE7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2</w:t>
      </w:r>
    </w:p>
    <w:p w14:paraId="2E7D458F"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16E256FE" w14:textId="77777777" w:rsidR="008E1E69" w:rsidRPr="00586B6F" w:rsidRDefault="008E1E69" w:rsidP="008E1E69">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0430122A" w14:textId="66E8991F" w:rsidR="008E1E69" w:rsidRPr="00586B6F" w:rsidRDefault="008E1E69" w:rsidP="008E1E69">
      <w:pPr>
        <w:pStyle w:val="Akapitzlist"/>
        <w:spacing w:before="240"/>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w:t>
      </w:r>
      <w:r w:rsidR="008F6FB0">
        <w:rPr>
          <w:rFonts w:ascii="Times New Roman" w:hAnsi="Times New Roman" w:cs="Times New Roman"/>
          <w:b/>
          <w:sz w:val="24"/>
          <w:szCs w:val="24"/>
        </w:rPr>
        <w:t>2</w:t>
      </w:r>
      <w:r>
        <w:rPr>
          <w:rFonts w:ascii="Times New Roman" w:hAnsi="Times New Roman" w:cs="Times New Roman"/>
          <w:b/>
          <w:sz w:val="24"/>
          <w:szCs w:val="24"/>
        </w:rPr>
        <w:t xml:space="preserve"> roku do dnia ………………. 202</w:t>
      </w:r>
      <w:r w:rsidR="008F6FB0">
        <w:rPr>
          <w:rFonts w:ascii="Times New Roman" w:hAnsi="Times New Roman" w:cs="Times New Roman"/>
          <w:b/>
          <w:sz w:val="24"/>
          <w:szCs w:val="24"/>
        </w:rPr>
        <w:t>2</w:t>
      </w:r>
      <w:r w:rsidRPr="00586B6F">
        <w:rPr>
          <w:rFonts w:ascii="Times New Roman" w:hAnsi="Times New Roman" w:cs="Times New Roman"/>
          <w:b/>
          <w:sz w:val="24"/>
          <w:szCs w:val="24"/>
        </w:rPr>
        <w:t xml:space="preserve"> roku. </w:t>
      </w:r>
    </w:p>
    <w:p w14:paraId="43357819" w14:textId="77777777" w:rsidR="008E1E69" w:rsidRPr="00586B6F" w:rsidRDefault="008E1E69" w:rsidP="008E1E69">
      <w:pPr>
        <w:spacing w:before="240"/>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754D42AD" w14:textId="77777777" w:rsidR="008E1E69" w:rsidRPr="00586B6F" w:rsidRDefault="008E1E69" w:rsidP="008E1E69">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3003E0C2" w14:textId="77777777" w:rsidR="008E1E69" w:rsidRPr="00586B6F" w:rsidRDefault="008E1E69" w:rsidP="008E1E69">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1FD23A56" w14:textId="77777777" w:rsidR="008E1E69" w:rsidRPr="00586B6F" w:rsidRDefault="008E1E69" w:rsidP="008E1E69">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5F14B022" w14:textId="77777777" w:rsidR="008E1E69" w:rsidRPr="00514D4D" w:rsidRDefault="008E1E69" w:rsidP="008E1E69">
      <w:pPr>
        <w:contextualSpacing/>
        <w:jc w:val="both"/>
        <w:rPr>
          <w:rFonts w:ascii="Times New Roman" w:hAnsi="Times New Roman" w:cs="Times New Roman"/>
          <w:sz w:val="24"/>
          <w:szCs w:val="24"/>
        </w:rPr>
      </w:pPr>
      <w:r w:rsidRPr="00514D4D">
        <w:rPr>
          <w:rFonts w:ascii="Times New Roman" w:hAnsi="Times New Roman" w:cs="Times New Roman"/>
          <w:sz w:val="24"/>
          <w:szCs w:val="24"/>
        </w:rPr>
        <w:t xml:space="preserve">1. Zleceniodawca zobowiązuje się do przekazania </w:t>
      </w:r>
      <w:r>
        <w:rPr>
          <w:rFonts w:ascii="Times New Roman" w:hAnsi="Times New Roman" w:cs="Times New Roman"/>
          <w:sz w:val="24"/>
          <w:szCs w:val="24"/>
        </w:rPr>
        <w:t>na</w:t>
      </w:r>
      <w:r w:rsidRPr="00514D4D">
        <w:rPr>
          <w:rFonts w:ascii="Times New Roman" w:hAnsi="Times New Roman" w:cs="Times New Roman"/>
          <w:sz w:val="24"/>
          <w:szCs w:val="24"/>
        </w:rPr>
        <w:t xml:space="preserve"> realizacj</w:t>
      </w:r>
      <w:r>
        <w:rPr>
          <w:rFonts w:ascii="Times New Roman" w:hAnsi="Times New Roman" w:cs="Times New Roman"/>
          <w:sz w:val="24"/>
          <w:szCs w:val="24"/>
        </w:rPr>
        <w:t>ę</w:t>
      </w:r>
      <w:r w:rsidRPr="00514D4D">
        <w:rPr>
          <w:rFonts w:ascii="Times New Roman" w:hAnsi="Times New Roman" w:cs="Times New Roman"/>
          <w:sz w:val="24"/>
          <w:szCs w:val="24"/>
        </w:rPr>
        <w:t xml:space="preserve"> zadania środków finansowych </w:t>
      </w:r>
      <w:r>
        <w:rPr>
          <w:rFonts w:ascii="Times New Roman" w:hAnsi="Times New Roman" w:cs="Times New Roman"/>
          <w:sz w:val="24"/>
          <w:szCs w:val="24"/>
        </w:rPr>
        <w:t xml:space="preserve">w wysokości ……………… zł (słownie: </w:t>
      </w:r>
      <w:r w:rsidRPr="00514D4D">
        <w:rPr>
          <w:rFonts w:ascii="Times New Roman" w:hAnsi="Times New Roman" w:cs="Times New Roman"/>
          <w:sz w:val="24"/>
          <w:szCs w:val="24"/>
        </w:rPr>
        <w:t>………………</w:t>
      </w:r>
      <w:r>
        <w:rPr>
          <w:rFonts w:ascii="Times New Roman" w:hAnsi="Times New Roman" w:cs="Times New Roman"/>
          <w:sz w:val="24"/>
          <w:szCs w:val="24"/>
        </w:rPr>
        <w:t>....................</w:t>
      </w:r>
      <w:r w:rsidRPr="00514D4D">
        <w:rPr>
          <w:rFonts w:ascii="Times New Roman" w:hAnsi="Times New Roman" w:cs="Times New Roman"/>
          <w:sz w:val="24"/>
          <w:szCs w:val="24"/>
        </w:rPr>
        <w:t xml:space="preserve">… złotych). </w:t>
      </w:r>
    </w:p>
    <w:p w14:paraId="37B5FFB7" w14:textId="77777777" w:rsidR="008E1E69" w:rsidRPr="00514D4D" w:rsidRDefault="008E1E69" w:rsidP="008E1E69">
      <w:pPr>
        <w:contextualSpacing/>
        <w:jc w:val="both"/>
        <w:rPr>
          <w:rFonts w:ascii="Times New Roman" w:hAnsi="Times New Roman" w:cs="Times New Roman"/>
          <w:sz w:val="24"/>
          <w:szCs w:val="24"/>
        </w:rPr>
      </w:pPr>
      <w:r w:rsidRPr="00514D4D">
        <w:rPr>
          <w:rFonts w:ascii="Times New Roman" w:hAnsi="Times New Roman" w:cs="Times New Roman"/>
          <w:sz w:val="24"/>
          <w:szCs w:val="24"/>
        </w:rPr>
        <w:t xml:space="preserve">2. Środki finansowe zostaną </w:t>
      </w:r>
      <w:r>
        <w:rPr>
          <w:rFonts w:ascii="Times New Roman" w:hAnsi="Times New Roman" w:cs="Times New Roman"/>
          <w:sz w:val="24"/>
          <w:szCs w:val="24"/>
        </w:rPr>
        <w:t xml:space="preserve">wypłacone </w:t>
      </w:r>
      <w:r w:rsidRPr="00514D4D">
        <w:rPr>
          <w:rFonts w:ascii="Times New Roman" w:hAnsi="Times New Roman" w:cs="Times New Roman"/>
          <w:sz w:val="24"/>
          <w:szCs w:val="24"/>
        </w:rPr>
        <w:t>w terminie do 30 dni od dnia przedłożenia Z</w:t>
      </w:r>
      <w:r>
        <w:rPr>
          <w:rFonts w:ascii="Times New Roman" w:hAnsi="Times New Roman" w:cs="Times New Roman"/>
          <w:sz w:val="24"/>
          <w:szCs w:val="24"/>
        </w:rPr>
        <w:t xml:space="preserve">leceniodawcy </w:t>
      </w:r>
      <w:r w:rsidRPr="00514D4D">
        <w:rPr>
          <w:rFonts w:ascii="Times New Roman" w:hAnsi="Times New Roman" w:cs="Times New Roman"/>
          <w:sz w:val="24"/>
          <w:szCs w:val="24"/>
        </w:rPr>
        <w:t>faktury (rachunku) wraz ze sprawozdaniem, o którym mowa w § 1 ust. 3</w:t>
      </w:r>
      <w:r>
        <w:rPr>
          <w:rFonts w:ascii="Times New Roman" w:hAnsi="Times New Roman" w:cs="Times New Roman"/>
          <w:sz w:val="24"/>
          <w:szCs w:val="24"/>
        </w:rPr>
        <w:t>, nie wcześniej niż po wykonaniu zadania.</w:t>
      </w:r>
    </w:p>
    <w:p w14:paraId="5C1FD084"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4B8F4B44"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53475E72"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73FF2715"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1E8B5182" w14:textId="1A9F73F9"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61C2ABE3" w14:textId="77777777" w:rsidR="008E1E69" w:rsidRPr="00586B6F" w:rsidRDefault="008E1E69" w:rsidP="008E1E69">
      <w:pPr>
        <w:contextualSpacing/>
        <w:jc w:val="center"/>
        <w:rPr>
          <w:rFonts w:ascii="Times New Roman" w:hAnsi="Times New Roman" w:cs="Times New Roman"/>
          <w:b/>
          <w:sz w:val="24"/>
          <w:szCs w:val="24"/>
        </w:rPr>
      </w:pPr>
    </w:p>
    <w:p w14:paraId="0448FE2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7F4A099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565E91EA"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Zleceniobiorca zobowiązuje się do prowadzenia dokumentacji związanej z realizacją</w:t>
      </w:r>
      <w:r>
        <w:rPr>
          <w:rFonts w:ascii="Times New Roman" w:hAnsi="Times New Roman" w:cs="Times New Roman"/>
          <w:sz w:val="24"/>
          <w:szCs w:val="24"/>
        </w:rPr>
        <w:t xml:space="preserve"> zadania</w:t>
      </w:r>
      <w:r w:rsidRPr="00586B6F">
        <w:rPr>
          <w:rFonts w:ascii="Times New Roman" w:hAnsi="Times New Roman" w:cs="Times New Roman"/>
          <w:sz w:val="24"/>
          <w:szCs w:val="24"/>
        </w:rPr>
        <w:t xml:space="preserve">, z której będzie wynikać: </w:t>
      </w:r>
    </w:p>
    <w:p w14:paraId="0510905C"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1) ilość i rodzaj przeprowa</w:t>
      </w:r>
      <w:r>
        <w:rPr>
          <w:rFonts w:ascii="Times New Roman" w:hAnsi="Times New Roman" w:cs="Times New Roman"/>
          <w:sz w:val="24"/>
          <w:szCs w:val="24"/>
        </w:rPr>
        <w:t>dzonych konsultacji lekarskich,</w:t>
      </w:r>
    </w:p>
    <w:p w14:paraId="677EBE6F"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ilość </w:t>
      </w:r>
      <w:r>
        <w:rPr>
          <w:rFonts w:ascii="Times New Roman" w:hAnsi="Times New Roman" w:cs="Times New Roman"/>
          <w:sz w:val="24"/>
          <w:szCs w:val="24"/>
        </w:rPr>
        <w:t>i rodzaj przeprowadzonych badań,</w:t>
      </w:r>
      <w:r w:rsidRPr="00586B6F">
        <w:rPr>
          <w:rFonts w:ascii="Times New Roman" w:hAnsi="Times New Roman" w:cs="Times New Roman"/>
          <w:sz w:val="24"/>
          <w:szCs w:val="24"/>
        </w:rPr>
        <w:t xml:space="preserve">  </w:t>
      </w:r>
    </w:p>
    <w:p w14:paraId="045C9E31" w14:textId="77777777" w:rsidR="008E1E69" w:rsidRPr="00586B6F" w:rsidRDefault="008E1E69" w:rsidP="008F6FB0">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że osoby, którym udzielono kons</w:t>
      </w:r>
      <w:r>
        <w:rPr>
          <w:rFonts w:ascii="Times New Roman" w:hAnsi="Times New Roman" w:cs="Times New Roman"/>
          <w:sz w:val="24"/>
          <w:szCs w:val="24"/>
        </w:rPr>
        <w:t>ultacji lekarskiej</w:t>
      </w:r>
      <w:r w:rsidRPr="00586B6F">
        <w:rPr>
          <w:rFonts w:ascii="Times New Roman" w:hAnsi="Times New Roman" w:cs="Times New Roman"/>
          <w:sz w:val="24"/>
          <w:szCs w:val="24"/>
        </w:rPr>
        <w:t xml:space="preserve"> / które poddano badaniom</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są mieszkańcami Gminy Wadowice. </w:t>
      </w:r>
    </w:p>
    <w:p w14:paraId="702D668F"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18C474F6" w14:textId="77777777" w:rsidR="008E1E69" w:rsidRPr="00586B6F" w:rsidRDefault="008E1E69" w:rsidP="008E1E69">
      <w:pPr>
        <w:contextualSpacing/>
        <w:rPr>
          <w:rFonts w:ascii="Times New Roman" w:hAnsi="Times New Roman" w:cs="Times New Roman"/>
          <w:sz w:val="24"/>
          <w:szCs w:val="24"/>
        </w:rPr>
      </w:pPr>
    </w:p>
    <w:p w14:paraId="43C7C25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5</w:t>
      </w:r>
    </w:p>
    <w:p w14:paraId="6176FCDC"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2CCF76CA"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2E0CE851"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40394976"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70C40C21" w14:textId="77777777" w:rsidR="008E1E69" w:rsidRPr="00586B6F" w:rsidRDefault="008E1E69" w:rsidP="008E1E69">
      <w:pPr>
        <w:contextualSpacing/>
        <w:jc w:val="both"/>
        <w:rPr>
          <w:rFonts w:ascii="Times New Roman" w:hAnsi="Times New Roman" w:cs="Times New Roman"/>
          <w:sz w:val="24"/>
          <w:szCs w:val="24"/>
        </w:rPr>
      </w:pPr>
    </w:p>
    <w:p w14:paraId="2C124D2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5526415B"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37A633C0"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7E1C119B"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15DC64BE"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4311833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11E2FB8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4BD7D570"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32240567" w14:textId="77777777" w:rsidR="008E1E69" w:rsidRPr="00586B6F" w:rsidRDefault="008E1E69" w:rsidP="008E1E69">
      <w:pPr>
        <w:contextualSpacing/>
        <w:jc w:val="both"/>
        <w:rPr>
          <w:rFonts w:ascii="Times New Roman" w:hAnsi="Times New Roman" w:cs="Times New Roman"/>
          <w:sz w:val="24"/>
          <w:szCs w:val="24"/>
        </w:rPr>
      </w:pPr>
    </w:p>
    <w:p w14:paraId="2AF0007C"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544F5423"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025B9A4F" w14:textId="45F8404F"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(t</w:t>
      </w:r>
      <w:r>
        <w:rPr>
          <w:rFonts w:ascii="Times New Roman" w:hAnsi="Times New Roman" w:cs="Times New Roman"/>
          <w:sz w:val="24"/>
          <w:szCs w:val="24"/>
        </w:rPr>
        <w:t>.</w:t>
      </w:r>
      <w:r w:rsidRPr="00586B6F">
        <w:rPr>
          <w:rFonts w:ascii="Times New Roman" w:hAnsi="Times New Roman" w:cs="Times New Roman"/>
          <w:sz w:val="24"/>
          <w:szCs w:val="24"/>
        </w:rPr>
        <w:t>j. Dz. U. z 20</w:t>
      </w:r>
      <w:r w:rsidR="007C3708">
        <w:rPr>
          <w:rFonts w:ascii="Times New Roman" w:hAnsi="Times New Roman" w:cs="Times New Roman"/>
          <w:sz w:val="24"/>
          <w:szCs w:val="24"/>
        </w:rPr>
        <w:t>2</w:t>
      </w:r>
      <w:r w:rsidR="00315770">
        <w:rPr>
          <w:rFonts w:ascii="Times New Roman" w:hAnsi="Times New Roman" w:cs="Times New Roman"/>
          <w:sz w:val="24"/>
          <w:szCs w:val="24"/>
        </w:rPr>
        <w:t>2</w:t>
      </w:r>
      <w:r w:rsidRPr="00586B6F">
        <w:rPr>
          <w:rFonts w:ascii="Times New Roman" w:hAnsi="Times New Roman" w:cs="Times New Roman"/>
          <w:sz w:val="24"/>
          <w:szCs w:val="24"/>
        </w:rPr>
        <w:t xml:space="preserve">r. poz. </w:t>
      </w:r>
      <w:r w:rsidR="007C3708">
        <w:rPr>
          <w:rFonts w:ascii="Times New Roman" w:hAnsi="Times New Roman" w:cs="Times New Roman"/>
          <w:sz w:val="24"/>
          <w:szCs w:val="24"/>
        </w:rPr>
        <w:t>1</w:t>
      </w:r>
      <w:r w:rsidR="00315770">
        <w:rPr>
          <w:rFonts w:ascii="Times New Roman" w:hAnsi="Times New Roman" w:cs="Times New Roman"/>
          <w:sz w:val="24"/>
          <w:szCs w:val="24"/>
        </w:rPr>
        <w:t>360</w:t>
      </w:r>
      <w:r w:rsidRPr="00586B6F">
        <w:rPr>
          <w:rFonts w:ascii="Times New Roman" w:hAnsi="Times New Roman" w:cs="Times New Roman"/>
          <w:sz w:val="24"/>
          <w:szCs w:val="24"/>
        </w:rPr>
        <w:t xml:space="preserve"> z późniejszymi zmianami), które uniemożliwiają wykonanie umowy. </w:t>
      </w:r>
    </w:p>
    <w:p w14:paraId="0F3B8924"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przypadku rozwiązania umowy w trybie określonym w ust. 1 skutki finansowe                         i obowiązek zwrotu środków finansowych Strony określają w </w:t>
      </w:r>
      <w:r>
        <w:rPr>
          <w:rFonts w:ascii="Times New Roman" w:hAnsi="Times New Roman" w:cs="Times New Roman"/>
          <w:sz w:val="24"/>
          <w:szCs w:val="24"/>
        </w:rPr>
        <w:t>protokole</w:t>
      </w:r>
      <w:r w:rsidRPr="00586B6F">
        <w:rPr>
          <w:rFonts w:ascii="Times New Roman" w:hAnsi="Times New Roman" w:cs="Times New Roman"/>
          <w:sz w:val="24"/>
          <w:szCs w:val="24"/>
        </w:rPr>
        <w:t xml:space="preserve">. </w:t>
      </w:r>
    </w:p>
    <w:p w14:paraId="7A08E5A5" w14:textId="77777777" w:rsidR="008E1E69" w:rsidRPr="00586B6F" w:rsidRDefault="008E1E69" w:rsidP="008E1E69">
      <w:pPr>
        <w:contextualSpacing/>
        <w:jc w:val="center"/>
        <w:rPr>
          <w:rFonts w:ascii="Times New Roman" w:hAnsi="Times New Roman" w:cs="Times New Roman"/>
          <w:b/>
          <w:sz w:val="24"/>
          <w:szCs w:val="24"/>
        </w:rPr>
      </w:pPr>
    </w:p>
    <w:p w14:paraId="425EEB4B" w14:textId="77777777" w:rsidR="008E1E69" w:rsidRPr="00586B6F" w:rsidRDefault="008E1E69" w:rsidP="008E1E69">
      <w:pPr>
        <w:contextualSpacing/>
        <w:rPr>
          <w:rFonts w:ascii="Times New Roman" w:hAnsi="Times New Roman" w:cs="Times New Roman"/>
          <w:b/>
          <w:sz w:val="24"/>
          <w:szCs w:val="24"/>
        </w:rPr>
      </w:pPr>
    </w:p>
    <w:p w14:paraId="4E757BEE" w14:textId="04472DE1" w:rsidR="008E1E69" w:rsidRDefault="008E1E69" w:rsidP="008E1E69">
      <w:pPr>
        <w:contextualSpacing/>
        <w:jc w:val="center"/>
        <w:rPr>
          <w:rFonts w:ascii="Times New Roman" w:hAnsi="Times New Roman" w:cs="Times New Roman"/>
          <w:b/>
          <w:sz w:val="24"/>
          <w:szCs w:val="24"/>
        </w:rPr>
      </w:pPr>
    </w:p>
    <w:p w14:paraId="39B7CEA1" w14:textId="77777777" w:rsidR="008F6FB0" w:rsidRPr="00586B6F" w:rsidRDefault="008F6FB0" w:rsidP="008E1E69">
      <w:pPr>
        <w:contextualSpacing/>
        <w:jc w:val="center"/>
        <w:rPr>
          <w:rFonts w:ascii="Times New Roman" w:hAnsi="Times New Roman" w:cs="Times New Roman"/>
          <w:b/>
          <w:sz w:val="24"/>
          <w:szCs w:val="24"/>
        </w:rPr>
      </w:pPr>
    </w:p>
    <w:p w14:paraId="0C20319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8</w:t>
      </w:r>
    </w:p>
    <w:p w14:paraId="4A1AC59E"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001C29DA" w14:textId="495D2544" w:rsidR="008E1E69" w:rsidRDefault="008E1E69" w:rsidP="007C3708">
      <w:pPr>
        <w:spacing w:after="0" w:line="240" w:lineRule="auto"/>
        <w:jc w:val="both"/>
        <w:rPr>
          <w:rFonts w:ascii="Times New Roman" w:hAnsi="Times New Roman" w:cs="Times New Roman"/>
          <w:sz w:val="24"/>
          <w:szCs w:val="24"/>
        </w:rPr>
      </w:pPr>
      <w:r w:rsidRPr="00586B6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Zleceniobiorca nie może powierzyć realizacji </w:t>
      </w:r>
      <w:r>
        <w:rPr>
          <w:rFonts w:ascii="Times New Roman" w:hAnsi="Times New Roman" w:cs="Times New Roman"/>
          <w:sz w:val="24"/>
          <w:szCs w:val="24"/>
        </w:rPr>
        <w:t>zadania określonego w § 1 innym</w:t>
      </w:r>
      <w:r w:rsidR="007C3708">
        <w:rPr>
          <w:rFonts w:ascii="Times New Roman" w:hAnsi="Times New Roman" w:cs="Times New Roman"/>
          <w:sz w:val="24"/>
          <w:szCs w:val="24"/>
        </w:rPr>
        <w:t xml:space="preserve"> </w:t>
      </w:r>
      <w:r w:rsidRPr="00586B6F">
        <w:rPr>
          <w:rFonts w:ascii="Times New Roman" w:hAnsi="Times New Roman" w:cs="Times New Roman"/>
          <w:sz w:val="24"/>
          <w:szCs w:val="24"/>
        </w:rPr>
        <w:t xml:space="preserve">podmiotom. </w:t>
      </w:r>
    </w:p>
    <w:p w14:paraId="537E2F71" w14:textId="77777777" w:rsidR="008E1E69" w:rsidRPr="00586B6F" w:rsidRDefault="008E1E69" w:rsidP="008E1E69">
      <w:pPr>
        <w:spacing w:after="0" w:line="240" w:lineRule="auto"/>
        <w:rPr>
          <w:rFonts w:ascii="Times New Roman" w:hAnsi="Times New Roman" w:cs="Times New Roman"/>
          <w:sz w:val="24"/>
          <w:szCs w:val="24"/>
        </w:rPr>
      </w:pPr>
      <w:r w:rsidRPr="00586B6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86B6F">
        <w:rPr>
          <w:rFonts w:ascii="Times New Roman" w:hAnsi="Times New Roman" w:cs="Times New Roman"/>
          <w:sz w:val="24"/>
          <w:szCs w:val="24"/>
        </w:rPr>
        <w:t>W przypadku naruszenia postanowienia zawartego w ust. 1 Zleceniodawca może odstąpić od umowy.</w:t>
      </w:r>
    </w:p>
    <w:p w14:paraId="2AEED214" w14:textId="77777777" w:rsidR="008E1E69" w:rsidRDefault="008E1E69" w:rsidP="008E1E6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26FE0AD4" w14:textId="77777777" w:rsidR="008E1E69" w:rsidRPr="00586B6F" w:rsidRDefault="008E1E69" w:rsidP="008E1E69">
      <w:pPr>
        <w:spacing w:after="0" w:line="240" w:lineRule="auto"/>
        <w:contextualSpacing/>
        <w:jc w:val="both"/>
        <w:rPr>
          <w:rFonts w:ascii="Times New Roman" w:hAnsi="Times New Roman" w:cs="Times New Roman"/>
          <w:sz w:val="24"/>
          <w:szCs w:val="24"/>
        </w:rPr>
      </w:pPr>
    </w:p>
    <w:p w14:paraId="7AF23E61" w14:textId="77777777" w:rsidR="008E1E69" w:rsidRPr="00586B6F" w:rsidRDefault="008E1E69" w:rsidP="008E1E69">
      <w:pPr>
        <w:spacing w:after="0" w:line="240" w:lineRule="auto"/>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3A500780"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2B3C818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4B41210E"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1C9E053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753A840A"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stwierdzenia, że oferta na realizację zadania była nieważna lub została złożona przez osoby do tego nieuprawnione. </w:t>
      </w:r>
    </w:p>
    <w:p w14:paraId="60E85FE7" w14:textId="77777777" w:rsidR="008E1E69" w:rsidRPr="00586B6F" w:rsidRDefault="008E1E69" w:rsidP="008E1E69">
      <w:pPr>
        <w:contextualSpacing/>
        <w:jc w:val="both"/>
        <w:rPr>
          <w:rFonts w:ascii="Times New Roman" w:hAnsi="Times New Roman" w:cs="Times New Roman"/>
          <w:sz w:val="24"/>
          <w:szCs w:val="24"/>
        </w:rPr>
      </w:pPr>
    </w:p>
    <w:p w14:paraId="4DB40CE4"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0F5F56DB" w14:textId="77777777" w:rsidR="008E1E69" w:rsidRPr="00586B6F" w:rsidRDefault="008E1E69" w:rsidP="008E1E69">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5793C2BC"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5AA28275"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2773AC61" w14:textId="77777777" w:rsidR="008E1E69" w:rsidRPr="00586B6F" w:rsidRDefault="008E1E69" w:rsidP="008E1E69">
      <w:pPr>
        <w:contextualSpacing/>
        <w:jc w:val="both"/>
        <w:rPr>
          <w:rFonts w:ascii="Times New Roman" w:hAnsi="Times New Roman" w:cs="Times New Roman"/>
          <w:sz w:val="24"/>
          <w:szCs w:val="24"/>
        </w:rPr>
      </w:pPr>
    </w:p>
    <w:p w14:paraId="1BA8D1F8"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368BCA92" w14:textId="77777777" w:rsidR="008E1E69" w:rsidRPr="00586B6F" w:rsidRDefault="008E1E69" w:rsidP="008E1E69">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2BE714B6" w14:textId="77777777" w:rsidR="008E1E69" w:rsidRPr="00941314"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Pr="00941314">
        <w:rPr>
          <w:rFonts w:ascii="Times New Roman" w:hAnsi="Times New Roman" w:cs="Times New Roman"/>
          <w:sz w:val="24"/>
          <w:szCs w:val="24"/>
        </w:rPr>
        <w:t xml:space="preserve">1. Zleceniobiorca ponosi wyłączną odpowiedzialność wobec osób trzecich za szkody powstałe w związku z realizacją zadania. </w:t>
      </w:r>
    </w:p>
    <w:p w14:paraId="5B126381" w14:textId="77777777" w:rsidR="008E1E69" w:rsidRPr="00941314" w:rsidRDefault="008E1E69" w:rsidP="008E1E69">
      <w:pPr>
        <w:contextualSpacing/>
        <w:jc w:val="both"/>
        <w:rPr>
          <w:rFonts w:ascii="Times New Roman" w:hAnsi="Times New Roman" w:cs="Times New Roman"/>
          <w:sz w:val="24"/>
          <w:szCs w:val="24"/>
        </w:rPr>
      </w:pPr>
      <w:r w:rsidRPr="00941314">
        <w:rPr>
          <w:rFonts w:ascii="Times New Roman" w:hAnsi="Times New Roman" w:cs="Times New Roman"/>
          <w:sz w:val="24"/>
          <w:szCs w:val="24"/>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w:t>
      </w:r>
      <w:r>
        <w:rPr>
          <w:rFonts w:ascii="Times New Roman" w:hAnsi="Times New Roman" w:cs="Times New Roman"/>
          <w:sz w:val="24"/>
          <w:szCs w:val="24"/>
        </w:rPr>
        <w:t xml:space="preserve"> </w:t>
      </w:r>
      <w:r w:rsidRPr="00941314">
        <w:rPr>
          <w:rFonts w:ascii="Times New Roman" w:hAnsi="Times New Roman" w:cs="Times New Roman"/>
          <w:sz w:val="24"/>
          <w:szCs w:val="24"/>
        </w:rPr>
        <w:t>o ochronie danych) - Dz. Urz. UE L NR 119 z 04.05.2016, str.1.</w:t>
      </w:r>
    </w:p>
    <w:p w14:paraId="6B804073" w14:textId="77777777" w:rsidR="008E1E69" w:rsidRPr="00941314" w:rsidRDefault="008E1E69" w:rsidP="008E1E69">
      <w:pPr>
        <w:contextualSpacing/>
        <w:jc w:val="both"/>
        <w:rPr>
          <w:rFonts w:ascii="Times New Roman" w:hAnsi="Times New Roman" w:cs="Times New Roman"/>
          <w:sz w:val="24"/>
          <w:szCs w:val="24"/>
        </w:rPr>
      </w:pPr>
    </w:p>
    <w:p w14:paraId="32356DE5" w14:textId="77777777" w:rsidR="008E1E69" w:rsidRDefault="008E1E69" w:rsidP="008E1E69">
      <w:pPr>
        <w:contextualSpacing/>
        <w:rPr>
          <w:rFonts w:ascii="Times New Roman" w:hAnsi="Times New Roman" w:cs="Times New Roman"/>
          <w:b/>
          <w:sz w:val="24"/>
          <w:szCs w:val="24"/>
        </w:rPr>
      </w:pPr>
    </w:p>
    <w:p w14:paraId="46C5B63E" w14:textId="156B8D4E" w:rsidR="008E1E69" w:rsidRDefault="008E1E69" w:rsidP="008E1E69">
      <w:pPr>
        <w:contextualSpacing/>
        <w:rPr>
          <w:rFonts w:ascii="Times New Roman" w:hAnsi="Times New Roman" w:cs="Times New Roman"/>
          <w:b/>
          <w:sz w:val="24"/>
          <w:szCs w:val="24"/>
        </w:rPr>
      </w:pPr>
    </w:p>
    <w:p w14:paraId="5A189684" w14:textId="7C533418" w:rsidR="007C3708" w:rsidRDefault="007C3708" w:rsidP="008E1E69">
      <w:pPr>
        <w:contextualSpacing/>
        <w:rPr>
          <w:rFonts w:ascii="Times New Roman" w:hAnsi="Times New Roman" w:cs="Times New Roman"/>
          <w:b/>
          <w:sz w:val="24"/>
          <w:szCs w:val="24"/>
        </w:rPr>
      </w:pPr>
    </w:p>
    <w:p w14:paraId="1F027D5F" w14:textId="77777777" w:rsidR="007C3708" w:rsidRDefault="007C3708" w:rsidP="008E1E69">
      <w:pPr>
        <w:contextualSpacing/>
        <w:rPr>
          <w:rFonts w:ascii="Times New Roman" w:hAnsi="Times New Roman" w:cs="Times New Roman"/>
          <w:b/>
          <w:sz w:val="24"/>
          <w:szCs w:val="24"/>
        </w:rPr>
      </w:pPr>
    </w:p>
    <w:p w14:paraId="29ED5060" w14:textId="77777777" w:rsidR="008E1E69" w:rsidRPr="00586B6F" w:rsidRDefault="008E1E69" w:rsidP="008E1E69">
      <w:pPr>
        <w:contextualSpacing/>
        <w:rPr>
          <w:rFonts w:ascii="Times New Roman" w:hAnsi="Times New Roman" w:cs="Times New Roman"/>
          <w:b/>
          <w:sz w:val="24"/>
          <w:szCs w:val="24"/>
        </w:rPr>
      </w:pPr>
    </w:p>
    <w:p w14:paraId="10314347"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12</w:t>
      </w:r>
    </w:p>
    <w:p w14:paraId="4CEEAA7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7B0DC55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5A5839A0"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05A790C3"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08692FF5" w14:textId="77777777" w:rsidR="008E1E69" w:rsidRDefault="008E1E69" w:rsidP="008E1E69">
      <w:pPr>
        <w:jc w:val="both"/>
        <w:rPr>
          <w:rFonts w:ascii="Times New Roman" w:hAnsi="Times New Roman" w:cs="Times New Roman"/>
          <w:sz w:val="24"/>
          <w:szCs w:val="24"/>
        </w:rPr>
      </w:pPr>
    </w:p>
    <w:p w14:paraId="46617670" w14:textId="77777777" w:rsidR="008E1E69" w:rsidRDefault="008E1E69" w:rsidP="008E1E69">
      <w:pPr>
        <w:rPr>
          <w:rFonts w:ascii="Times New Roman" w:hAnsi="Times New Roman" w:cs="Times New Roman"/>
          <w:sz w:val="24"/>
          <w:szCs w:val="24"/>
        </w:rPr>
      </w:pPr>
    </w:p>
    <w:p w14:paraId="24097584" w14:textId="77777777" w:rsidR="008E1E69" w:rsidRPr="00AC710C" w:rsidRDefault="008E1E69" w:rsidP="008E1E69">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19EDFFBA" w14:textId="77777777" w:rsidR="008E1E69" w:rsidRPr="00AC710C" w:rsidRDefault="008E1E69" w:rsidP="008E1E69">
      <w:pPr>
        <w:rPr>
          <w:rFonts w:ascii="Times New Roman" w:hAnsi="Times New Roman" w:cs="Times New Roman"/>
          <w:b/>
          <w:sz w:val="24"/>
          <w:szCs w:val="24"/>
        </w:rPr>
      </w:pPr>
    </w:p>
    <w:p w14:paraId="5A7853F1" w14:textId="77777777" w:rsidR="008E1E69" w:rsidRDefault="008E1E69" w:rsidP="008E1E69">
      <w:pPr>
        <w:rPr>
          <w:rFonts w:ascii="Times New Roman" w:hAnsi="Times New Roman" w:cs="Times New Roman"/>
          <w:sz w:val="24"/>
          <w:szCs w:val="24"/>
        </w:rPr>
      </w:pPr>
      <w:r>
        <w:rPr>
          <w:rFonts w:ascii="Times New Roman" w:hAnsi="Times New Roman" w:cs="Times New Roman"/>
          <w:sz w:val="24"/>
          <w:szCs w:val="24"/>
        </w:rPr>
        <w:t>……………………………                                                             …………………………</w:t>
      </w:r>
    </w:p>
    <w:p w14:paraId="5539286E" w14:textId="77777777" w:rsidR="008E1E69" w:rsidRDefault="008E1E69" w:rsidP="008E1E69">
      <w:pPr>
        <w:rPr>
          <w:rFonts w:ascii="Times New Roman" w:hAnsi="Times New Roman" w:cs="Times New Roman"/>
          <w:sz w:val="24"/>
          <w:szCs w:val="24"/>
        </w:rPr>
      </w:pPr>
    </w:p>
    <w:p w14:paraId="0CD0E2AC" w14:textId="77777777" w:rsidR="008E1E69" w:rsidRDefault="008E1E69" w:rsidP="008E1E69">
      <w:pPr>
        <w:rPr>
          <w:rFonts w:ascii="Times New Roman" w:hAnsi="Times New Roman" w:cs="Times New Roman"/>
          <w:sz w:val="24"/>
          <w:szCs w:val="24"/>
        </w:rPr>
      </w:pPr>
      <w:r>
        <w:rPr>
          <w:rFonts w:ascii="Times New Roman" w:hAnsi="Times New Roman" w:cs="Times New Roman"/>
          <w:sz w:val="24"/>
          <w:szCs w:val="24"/>
        </w:rPr>
        <w:t>……………………………</w:t>
      </w:r>
    </w:p>
    <w:p w14:paraId="4494AABD" w14:textId="77777777" w:rsidR="008E1E69" w:rsidRDefault="008E1E69" w:rsidP="008E1E69">
      <w:pPr>
        <w:rPr>
          <w:rFonts w:ascii="Times New Roman" w:hAnsi="Times New Roman" w:cs="Times New Roman"/>
          <w:sz w:val="24"/>
          <w:szCs w:val="24"/>
        </w:rPr>
      </w:pPr>
    </w:p>
    <w:p w14:paraId="1666EEBA" w14:textId="77777777" w:rsidR="008E1E69" w:rsidRDefault="008E1E69" w:rsidP="008E1E69">
      <w:pPr>
        <w:rPr>
          <w:rFonts w:ascii="Times New Roman" w:hAnsi="Times New Roman" w:cs="Times New Roman"/>
          <w:sz w:val="24"/>
          <w:szCs w:val="24"/>
        </w:rPr>
      </w:pPr>
    </w:p>
    <w:p w14:paraId="05E115CA" w14:textId="5FC7F9CA" w:rsidR="008E1E69" w:rsidRDefault="008E1E69" w:rsidP="008E1E69">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15C6AFE0" w14:textId="77777777" w:rsidR="00315770" w:rsidRPr="00AC710C" w:rsidRDefault="00315770" w:rsidP="008E1E69">
      <w:pPr>
        <w:jc w:val="center"/>
        <w:rPr>
          <w:rFonts w:ascii="Times New Roman" w:hAnsi="Times New Roman" w:cs="Times New Roman"/>
          <w:b/>
          <w:sz w:val="24"/>
          <w:szCs w:val="24"/>
        </w:rPr>
      </w:pPr>
    </w:p>
    <w:p w14:paraId="270D8D0C" w14:textId="0255D0A9" w:rsidR="008E1E69" w:rsidRDefault="008E1E69" w:rsidP="008E1E69">
      <w:pPr>
        <w:jc w:val="center"/>
        <w:rPr>
          <w:rFonts w:ascii="Times New Roman" w:hAnsi="Times New Roman" w:cs="Times New Roman"/>
          <w:sz w:val="24"/>
          <w:szCs w:val="24"/>
        </w:rPr>
      </w:pPr>
      <w:r>
        <w:rPr>
          <w:rFonts w:ascii="Times New Roman" w:hAnsi="Times New Roman" w:cs="Times New Roman"/>
          <w:sz w:val="24"/>
          <w:szCs w:val="24"/>
        </w:rPr>
        <w:t>…………………………….</w:t>
      </w:r>
    </w:p>
    <w:p w14:paraId="3132A449" w14:textId="77777777" w:rsidR="00315770" w:rsidRDefault="00315770" w:rsidP="008E1E69">
      <w:pPr>
        <w:jc w:val="center"/>
        <w:rPr>
          <w:rFonts w:ascii="Times New Roman" w:hAnsi="Times New Roman" w:cs="Times New Roman"/>
          <w:sz w:val="24"/>
          <w:szCs w:val="24"/>
        </w:rPr>
      </w:pPr>
    </w:p>
    <w:p w14:paraId="4DE8D4B5" w14:textId="77777777" w:rsidR="008E1E69" w:rsidRPr="00AC710C" w:rsidRDefault="008E1E69" w:rsidP="008E1E69">
      <w:pPr>
        <w:rPr>
          <w:rFonts w:ascii="Times New Roman" w:hAnsi="Times New Roman" w:cs="Times New Roman"/>
          <w:b/>
          <w:sz w:val="24"/>
          <w:szCs w:val="24"/>
        </w:rPr>
      </w:pPr>
    </w:p>
    <w:p w14:paraId="78350B4D" w14:textId="77777777" w:rsidR="008E1E69" w:rsidRPr="00AC710C" w:rsidRDefault="008E1E69" w:rsidP="008E1E69">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25FF8A3A" w14:textId="77777777" w:rsidR="008E1E69" w:rsidRDefault="008E1E69" w:rsidP="008E1E69">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57669348" w14:textId="77777777" w:rsidR="008E1E69" w:rsidRDefault="008E1E69" w:rsidP="008E1E69">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r w:rsidRPr="00AB0091">
        <w:rPr>
          <w:rFonts w:ascii="Times New Roman" w:hAnsi="Times New Roman" w:cs="Times New Roman"/>
          <w:sz w:val="24"/>
          <w:szCs w:val="24"/>
        </w:rPr>
        <w:t xml:space="preserve">. </w:t>
      </w:r>
    </w:p>
    <w:p w14:paraId="152D248C" w14:textId="77777777" w:rsidR="008E1E69" w:rsidRDefault="008E1E69" w:rsidP="008E1E69">
      <w:pPr>
        <w:contextualSpacing/>
        <w:rPr>
          <w:rFonts w:ascii="Times New Roman" w:hAnsi="Times New Roman" w:cs="Times New Roman"/>
          <w:sz w:val="24"/>
          <w:szCs w:val="24"/>
        </w:rPr>
      </w:pPr>
    </w:p>
    <w:p w14:paraId="7FDFDE34" w14:textId="77777777" w:rsidR="008E1E69" w:rsidRDefault="008E1E69" w:rsidP="008E1E69">
      <w:pPr>
        <w:contextualSpacing/>
        <w:rPr>
          <w:rFonts w:ascii="Times New Roman" w:hAnsi="Times New Roman" w:cs="Times New Roman"/>
          <w:sz w:val="24"/>
          <w:szCs w:val="24"/>
        </w:rPr>
      </w:pPr>
    </w:p>
    <w:p w14:paraId="4A5C7ECE" w14:textId="77777777" w:rsidR="008E1E69" w:rsidRDefault="008E1E69" w:rsidP="008E1E69">
      <w:pPr>
        <w:contextualSpacing/>
        <w:rPr>
          <w:rFonts w:ascii="Times New Roman" w:hAnsi="Times New Roman" w:cs="Times New Roman"/>
          <w:sz w:val="24"/>
          <w:szCs w:val="24"/>
        </w:rPr>
      </w:pPr>
    </w:p>
    <w:p w14:paraId="59797FDF" w14:textId="77777777" w:rsidR="008E1E69" w:rsidRDefault="008E1E69" w:rsidP="008E1E69">
      <w:pPr>
        <w:contextualSpacing/>
        <w:rPr>
          <w:rFonts w:ascii="Times New Roman" w:hAnsi="Times New Roman" w:cs="Times New Roman"/>
          <w:sz w:val="24"/>
          <w:szCs w:val="24"/>
        </w:rPr>
      </w:pPr>
    </w:p>
    <w:p w14:paraId="4C9F0418" w14:textId="57EB2F5C" w:rsidR="00977AE4" w:rsidRDefault="00977AE4"/>
    <w:p w14:paraId="6A01CAFF" w14:textId="77777777" w:rsidR="00DA2FEA" w:rsidRDefault="00DA2FEA" w:rsidP="00DA2FEA"/>
    <w:p w14:paraId="092BDC26" w14:textId="55E8B4BB" w:rsidR="00DA2FEA" w:rsidRDefault="00DA2FEA" w:rsidP="00DA2FEA">
      <w:r>
        <w:t>*niepotrzebne skreślić</w:t>
      </w:r>
    </w:p>
    <w:sectPr w:rsidR="00DA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C47DD"/>
    <w:multiLevelType w:val="hybridMultilevel"/>
    <w:tmpl w:val="2A708882"/>
    <w:lvl w:ilvl="0" w:tplc="679EAE3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448">
    <w:abstractNumId w:val="1"/>
  </w:num>
  <w:num w:numId="2" w16cid:durableId="155577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A9"/>
    <w:rsid w:val="00315770"/>
    <w:rsid w:val="004A341B"/>
    <w:rsid w:val="006C6EA9"/>
    <w:rsid w:val="007C3708"/>
    <w:rsid w:val="008D485D"/>
    <w:rsid w:val="008E1E69"/>
    <w:rsid w:val="008F6FB0"/>
    <w:rsid w:val="00977AE4"/>
    <w:rsid w:val="00B85501"/>
    <w:rsid w:val="00BA37D7"/>
    <w:rsid w:val="00D2453A"/>
    <w:rsid w:val="00D45A14"/>
    <w:rsid w:val="00DA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801"/>
  <w15:chartTrackingRefBased/>
  <w15:docId w15:val="{6A13AAA1-B0D9-432E-9243-9168DE7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E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E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1478</Words>
  <Characters>8874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15</cp:revision>
  <cp:lastPrinted>2022-07-05T06:35:00Z</cp:lastPrinted>
  <dcterms:created xsi:type="dcterms:W3CDTF">2022-05-25T06:38:00Z</dcterms:created>
  <dcterms:modified xsi:type="dcterms:W3CDTF">2022-08-09T06:38:00Z</dcterms:modified>
</cp:coreProperties>
</file>